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7BC" w:rsidRPr="00C8452D" w:rsidRDefault="0027685B" w:rsidP="004E21E2">
      <w:pPr>
        <w:jc w:val="both"/>
        <w:rPr>
          <w:rFonts w:cs="Tahoma"/>
          <w:sz w:val="40"/>
          <w:szCs w:val="40"/>
        </w:rPr>
      </w:pPr>
      <w:r w:rsidRPr="00C8452D">
        <w:rPr>
          <w:rFonts w:cs="Tahoma"/>
          <w:sz w:val="40"/>
          <w:szCs w:val="40"/>
        </w:rPr>
        <w:t>Memorandum</w:t>
      </w:r>
    </w:p>
    <w:p w:rsidR="0027685B" w:rsidRPr="00C8452D" w:rsidRDefault="0027685B" w:rsidP="004E21E2">
      <w:pPr>
        <w:jc w:val="both"/>
        <w:rPr>
          <w:rFonts w:cs="Tahoma"/>
          <w:sz w:val="40"/>
          <w:szCs w:val="40"/>
        </w:rPr>
      </w:pPr>
      <w:r w:rsidRPr="00C8452D">
        <w:rPr>
          <w:rFonts w:cs="Tahoma"/>
          <w:sz w:val="40"/>
          <w:szCs w:val="40"/>
        </w:rPr>
        <w:t xml:space="preserve">City of Lawrence </w:t>
      </w:r>
    </w:p>
    <w:p w:rsidR="0027685B" w:rsidRPr="00C8452D" w:rsidRDefault="00253018" w:rsidP="004E21E2">
      <w:pPr>
        <w:jc w:val="both"/>
        <w:rPr>
          <w:rFonts w:cs="Tahoma"/>
          <w:sz w:val="40"/>
          <w:szCs w:val="40"/>
        </w:rPr>
      </w:pPr>
      <w:r w:rsidRPr="00C8452D">
        <w:rPr>
          <w:rFonts w:cs="Tahoma"/>
          <w:sz w:val="40"/>
          <w:szCs w:val="40"/>
        </w:rPr>
        <w:t>City Manager’s Office</w:t>
      </w:r>
    </w:p>
    <w:p w:rsidR="0027685B" w:rsidRPr="00CB7739" w:rsidRDefault="0027685B" w:rsidP="004E21E2">
      <w:pPr>
        <w:jc w:val="both"/>
        <w:rPr>
          <w:rFonts w:cs="Tahoma"/>
        </w:rPr>
      </w:pPr>
    </w:p>
    <w:tbl>
      <w:tblPr>
        <w:tblW w:w="0" w:type="auto"/>
        <w:tblLook w:val="01E0" w:firstRow="1" w:lastRow="1" w:firstColumn="1" w:lastColumn="1" w:noHBand="0" w:noVBand="0"/>
      </w:tblPr>
      <w:tblGrid>
        <w:gridCol w:w="1188"/>
        <w:gridCol w:w="7668"/>
      </w:tblGrid>
      <w:tr w:rsidR="0027685B" w:rsidRPr="00CB7739" w:rsidTr="0014130D">
        <w:tc>
          <w:tcPr>
            <w:tcW w:w="1188" w:type="dxa"/>
          </w:tcPr>
          <w:p w:rsidR="0027685B" w:rsidRPr="00CB7739" w:rsidRDefault="0027685B" w:rsidP="004E21E2">
            <w:pPr>
              <w:jc w:val="both"/>
              <w:rPr>
                <w:rFonts w:cs="Tahoma"/>
              </w:rPr>
            </w:pPr>
            <w:r w:rsidRPr="00CB7739">
              <w:rPr>
                <w:rFonts w:cs="Tahoma"/>
              </w:rPr>
              <w:t>TO:</w:t>
            </w:r>
          </w:p>
        </w:tc>
        <w:tc>
          <w:tcPr>
            <w:tcW w:w="7668" w:type="dxa"/>
          </w:tcPr>
          <w:p w:rsidR="0027685B" w:rsidRPr="00CB7739" w:rsidRDefault="00253018" w:rsidP="004E21E2">
            <w:pPr>
              <w:jc w:val="both"/>
              <w:rPr>
                <w:rFonts w:cs="Tahoma"/>
              </w:rPr>
            </w:pPr>
            <w:r w:rsidRPr="00CB7739">
              <w:rPr>
                <w:rFonts w:cs="Tahoma"/>
              </w:rPr>
              <w:t>David Corliss, City Manager</w:t>
            </w:r>
          </w:p>
        </w:tc>
      </w:tr>
      <w:tr w:rsidR="0027685B" w:rsidRPr="00CB7739" w:rsidTr="0014130D">
        <w:tc>
          <w:tcPr>
            <w:tcW w:w="1188" w:type="dxa"/>
          </w:tcPr>
          <w:p w:rsidR="0027685B" w:rsidRPr="00CB7739" w:rsidRDefault="0027685B" w:rsidP="004E21E2">
            <w:pPr>
              <w:jc w:val="both"/>
              <w:rPr>
                <w:rFonts w:cs="Tahoma"/>
              </w:rPr>
            </w:pPr>
            <w:r w:rsidRPr="00CB7739">
              <w:rPr>
                <w:rFonts w:cs="Tahoma"/>
              </w:rPr>
              <w:t>FROM:</w:t>
            </w:r>
          </w:p>
        </w:tc>
        <w:tc>
          <w:tcPr>
            <w:tcW w:w="7668" w:type="dxa"/>
          </w:tcPr>
          <w:p w:rsidR="0027685B" w:rsidRPr="00CB7739" w:rsidRDefault="00253018" w:rsidP="004E21E2">
            <w:pPr>
              <w:jc w:val="both"/>
              <w:rPr>
                <w:rFonts w:cs="Tahoma"/>
              </w:rPr>
            </w:pPr>
            <w:r w:rsidRPr="00CB7739">
              <w:rPr>
                <w:rFonts w:cs="Tahoma"/>
              </w:rPr>
              <w:t>Brandon McGuire, Assistant to the City Manager</w:t>
            </w:r>
          </w:p>
        </w:tc>
      </w:tr>
      <w:tr w:rsidR="0027685B" w:rsidRPr="00CB7739" w:rsidTr="0014130D">
        <w:tc>
          <w:tcPr>
            <w:tcW w:w="1188" w:type="dxa"/>
          </w:tcPr>
          <w:p w:rsidR="0027685B" w:rsidRPr="00CB7739" w:rsidRDefault="00253018" w:rsidP="004E21E2">
            <w:pPr>
              <w:jc w:val="both"/>
              <w:rPr>
                <w:rFonts w:cs="Tahoma"/>
              </w:rPr>
            </w:pPr>
            <w:r w:rsidRPr="00CB7739">
              <w:rPr>
                <w:rFonts w:cs="Tahoma"/>
              </w:rPr>
              <w:t>CC:</w:t>
            </w:r>
          </w:p>
        </w:tc>
        <w:tc>
          <w:tcPr>
            <w:tcW w:w="7668" w:type="dxa"/>
          </w:tcPr>
          <w:p w:rsidR="0027685B" w:rsidRPr="00CB7739" w:rsidRDefault="00253018" w:rsidP="006D1810">
            <w:pPr>
              <w:jc w:val="both"/>
              <w:rPr>
                <w:rFonts w:cs="Tahoma"/>
              </w:rPr>
            </w:pPr>
            <w:r w:rsidRPr="00CB7739">
              <w:rPr>
                <w:rFonts w:cs="Tahoma"/>
              </w:rPr>
              <w:t>Diane Stoddard</w:t>
            </w:r>
            <w:r w:rsidR="006D1810">
              <w:rPr>
                <w:rFonts w:cs="Tahoma"/>
              </w:rPr>
              <w:t>, Assistant City Manager;</w:t>
            </w:r>
            <w:r w:rsidRPr="00CB7739">
              <w:rPr>
                <w:rFonts w:cs="Tahoma"/>
              </w:rPr>
              <w:t xml:space="preserve"> Casey Toomay</w:t>
            </w:r>
            <w:r w:rsidR="006D1810">
              <w:rPr>
                <w:rFonts w:cs="Tahoma"/>
              </w:rPr>
              <w:t>, Assistant City Manager</w:t>
            </w:r>
          </w:p>
        </w:tc>
      </w:tr>
      <w:tr w:rsidR="0027685B" w:rsidRPr="00CB7739" w:rsidTr="0014130D">
        <w:tc>
          <w:tcPr>
            <w:tcW w:w="1188" w:type="dxa"/>
          </w:tcPr>
          <w:p w:rsidR="0027685B" w:rsidRPr="00CB7739" w:rsidRDefault="00253018" w:rsidP="004E21E2">
            <w:pPr>
              <w:jc w:val="both"/>
              <w:rPr>
                <w:rFonts w:cs="Tahoma"/>
              </w:rPr>
            </w:pPr>
            <w:r w:rsidRPr="00CB7739">
              <w:rPr>
                <w:rFonts w:cs="Tahoma"/>
              </w:rPr>
              <w:t>DATE:</w:t>
            </w:r>
          </w:p>
        </w:tc>
        <w:tc>
          <w:tcPr>
            <w:tcW w:w="7668" w:type="dxa"/>
          </w:tcPr>
          <w:p w:rsidR="0027685B" w:rsidRPr="00CB7739" w:rsidRDefault="00253018" w:rsidP="004E21E2">
            <w:pPr>
              <w:jc w:val="both"/>
              <w:rPr>
                <w:rFonts w:cs="Tahoma"/>
              </w:rPr>
            </w:pPr>
            <w:r w:rsidRPr="00CB7739">
              <w:rPr>
                <w:rFonts w:cs="Tahoma"/>
              </w:rPr>
              <w:t>May 22, 2015</w:t>
            </w:r>
          </w:p>
        </w:tc>
      </w:tr>
      <w:tr w:rsidR="00253018" w:rsidRPr="00CB7739" w:rsidTr="0014130D">
        <w:tc>
          <w:tcPr>
            <w:tcW w:w="1188" w:type="dxa"/>
          </w:tcPr>
          <w:p w:rsidR="00253018" w:rsidRPr="00CB7739" w:rsidRDefault="00253018" w:rsidP="004E21E2">
            <w:pPr>
              <w:jc w:val="both"/>
              <w:rPr>
                <w:rFonts w:cs="Tahoma"/>
              </w:rPr>
            </w:pPr>
            <w:r w:rsidRPr="00CB7739">
              <w:rPr>
                <w:rFonts w:cs="Tahoma"/>
              </w:rPr>
              <w:t>RE:</w:t>
            </w:r>
          </w:p>
        </w:tc>
        <w:tc>
          <w:tcPr>
            <w:tcW w:w="7668" w:type="dxa"/>
          </w:tcPr>
          <w:p w:rsidR="00253018" w:rsidRPr="00CB7739" w:rsidRDefault="00253018" w:rsidP="004E21E2">
            <w:pPr>
              <w:jc w:val="both"/>
              <w:rPr>
                <w:rFonts w:cs="Tahoma"/>
              </w:rPr>
            </w:pPr>
            <w:r w:rsidRPr="00CB7739">
              <w:rPr>
                <w:rFonts w:cs="Tahoma"/>
              </w:rPr>
              <w:t>Inventory of City Services Addressing Mental Health</w:t>
            </w:r>
          </w:p>
        </w:tc>
      </w:tr>
    </w:tbl>
    <w:p w:rsidR="0027685B" w:rsidRPr="00CB7739" w:rsidRDefault="0027685B" w:rsidP="004E21E2">
      <w:pPr>
        <w:jc w:val="both"/>
        <w:rPr>
          <w:rFonts w:cs="Tahoma"/>
        </w:rPr>
      </w:pPr>
    </w:p>
    <w:p w:rsidR="00253018" w:rsidRPr="00CB7739" w:rsidRDefault="00253018" w:rsidP="004E21E2">
      <w:pPr>
        <w:jc w:val="both"/>
        <w:rPr>
          <w:rFonts w:cs="Tahoma"/>
          <w:b/>
          <w:u w:val="single"/>
        </w:rPr>
      </w:pPr>
      <w:r w:rsidRPr="00CB7739">
        <w:rPr>
          <w:rFonts w:cs="Tahoma"/>
          <w:b/>
          <w:u w:val="single"/>
        </w:rPr>
        <w:t>Background</w:t>
      </w:r>
    </w:p>
    <w:p w:rsidR="00253018" w:rsidRPr="00CB7739" w:rsidRDefault="00253018" w:rsidP="004E21E2">
      <w:pPr>
        <w:jc w:val="both"/>
        <w:rPr>
          <w:rFonts w:cs="Tahoma"/>
        </w:rPr>
      </w:pPr>
      <w:r w:rsidRPr="00CB7739">
        <w:rPr>
          <w:rFonts w:cs="Tahoma"/>
        </w:rPr>
        <w:t>Every day City of Lawrence employees serve and interact with individuals with mental illness and m</w:t>
      </w:r>
      <w:r w:rsidR="001D1C4B">
        <w:rPr>
          <w:rFonts w:cs="Tahoma"/>
        </w:rPr>
        <w:t>ental health service providers</w:t>
      </w:r>
      <w:r w:rsidRPr="00CB7739">
        <w:rPr>
          <w:rFonts w:cs="Tahoma"/>
        </w:rPr>
        <w:t xml:space="preserve"> </w:t>
      </w:r>
      <w:r w:rsidR="001D1C4B">
        <w:rPr>
          <w:rFonts w:cs="Tahoma"/>
        </w:rPr>
        <w:t xml:space="preserve">in conducting </w:t>
      </w:r>
      <w:r w:rsidRPr="00CB7739">
        <w:rPr>
          <w:rFonts w:cs="Tahoma"/>
        </w:rPr>
        <w:t>departmental business. The City does not segregate service data based specifically on mental illness, so service levels specific to individuals with mental illness is not available. Department leaders rece</w:t>
      </w:r>
      <w:r w:rsidR="00F27AFB">
        <w:rPr>
          <w:rFonts w:cs="Tahoma"/>
        </w:rPr>
        <w:t>ntly evaluated their departmental</w:t>
      </w:r>
      <w:r w:rsidRPr="00CB7739">
        <w:rPr>
          <w:rFonts w:cs="Tahoma"/>
        </w:rPr>
        <w:t xml:space="preserve"> services in order to identify existing interactions between staff and the mental health system as well as opportunities to enhance the City’s impact on </w:t>
      </w:r>
      <w:r w:rsidR="00F27AFB">
        <w:rPr>
          <w:rFonts w:cs="Tahoma"/>
        </w:rPr>
        <w:t>mental health needs</w:t>
      </w:r>
      <w:r w:rsidRPr="00CB7739">
        <w:rPr>
          <w:rFonts w:cs="Tahoma"/>
        </w:rPr>
        <w:t>. This report provides an overview of those</w:t>
      </w:r>
      <w:r w:rsidR="00F27AFB">
        <w:rPr>
          <w:rFonts w:cs="Tahoma"/>
        </w:rPr>
        <w:t xml:space="preserve"> opportunities</w:t>
      </w:r>
      <w:r w:rsidRPr="00CB7739">
        <w:rPr>
          <w:rFonts w:cs="Tahoma"/>
        </w:rPr>
        <w:t>.</w:t>
      </w:r>
    </w:p>
    <w:p w:rsidR="00253018" w:rsidRPr="00CB7739" w:rsidRDefault="00253018" w:rsidP="004E21E2">
      <w:pPr>
        <w:jc w:val="both"/>
        <w:rPr>
          <w:rFonts w:cs="Tahoma"/>
          <w:b/>
          <w:u w:val="single"/>
        </w:rPr>
      </w:pPr>
    </w:p>
    <w:p w:rsidR="00E37F67" w:rsidRDefault="00E37F67" w:rsidP="004E21E2">
      <w:pPr>
        <w:jc w:val="both"/>
        <w:rPr>
          <w:rFonts w:cs="Tahoma"/>
          <w:b/>
          <w:u w:val="single"/>
        </w:rPr>
      </w:pPr>
      <w:r>
        <w:rPr>
          <w:rFonts w:cs="Tahoma"/>
          <w:b/>
          <w:u w:val="single"/>
        </w:rPr>
        <w:t>Outside Agency Funding</w:t>
      </w:r>
    </w:p>
    <w:p w:rsidR="00E37F67" w:rsidRPr="00CB7739" w:rsidRDefault="00E37F67" w:rsidP="00E37F67">
      <w:pPr>
        <w:jc w:val="both"/>
        <w:rPr>
          <w:rFonts w:cs="Tahoma"/>
        </w:rPr>
      </w:pPr>
      <w:r>
        <w:rPr>
          <w:rFonts w:cs="Tahoma"/>
        </w:rPr>
        <w:t xml:space="preserve">In 2015, Bert Nash Mental Health Agency received an allocation of $168,114 from the General Fund. </w:t>
      </w:r>
      <w:r w:rsidRPr="00CB7739">
        <w:rPr>
          <w:rFonts w:cs="Tahoma"/>
        </w:rPr>
        <w:t xml:space="preserve">In 2008 the Bert Nash Working to Recognize Alternative Possibilities (WRAP) program allocation was discontinued and the $250,000 General Fund portion of that allocation was shifted to the City’s School Resource Office program. Bert Nash WRAP serves children in schools across Douglas County. In 2007 the City provided $350,000 </w:t>
      </w:r>
      <w:r w:rsidR="000373B8">
        <w:rPr>
          <w:rFonts w:cs="Tahoma"/>
        </w:rPr>
        <w:t xml:space="preserve">to the </w:t>
      </w:r>
      <w:r w:rsidRPr="00CB7739">
        <w:rPr>
          <w:rFonts w:cs="Tahoma"/>
        </w:rPr>
        <w:t>WRAP ($250,000 from General Fund and $100,</w:t>
      </w:r>
      <w:r w:rsidR="000373B8">
        <w:rPr>
          <w:rFonts w:cs="Tahoma"/>
        </w:rPr>
        <w:t>000 from Special Alcohol Fund).</w:t>
      </w:r>
    </w:p>
    <w:p w:rsidR="00E37F67" w:rsidRDefault="00E37F67" w:rsidP="004E21E2">
      <w:pPr>
        <w:jc w:val="both"/>
        <w:rPr>
          <w:rFonts w:cs="Tahoma"/>
          <w:b/>
          <w:u w:val="single"/>
        </w:rPr>
      </w:pPr>
    </w:p>
    <w:p w:rsidR="00E37F67" w:rsidRPr="00E37F67" w:rsidRDefault="00E37F67" w:rsidP="004E21E2">
      <w:pPr>
        <w:jc w:val="both"/>
        <w:rPr>
          <w:rFonts w:cs="Tahoma"/>
        </w:rPr>
      </w:pPr>
      <w:r>
        <w:rPr>
          <w:rFonts w:cs="Tahoma"/>
        </w:rPr>
        <w:t>Nume</w:t>
      </w:r>
      <w:r w:rsidR="00DB5144">
        <w:rPr>
          <w:rFonts w:cs="Tahoma"/>
        </w:rPr>
        <w:t xml:space="preserve">rous programs that support mental health needs to some degree are provided by outside agencies that receive resources form the City’s General Fund, Special Alcohol Fund and Special Recreation Fund. The 2015 allocations to those programs are detailed in the </w:t>
      </w:r>
      <w:hyperlink r:id="rId8" w:history="1">
        <w:r w:rsidR="00DB5144" w:rsidRPr="00147D18">
          <w:rPr>
            <w:rStyle w:val="Hyperlink"/>
            <w:rFonts w:cs="Tahoma"/>
          </w:rPr>
          <w:t>accompanying table</w:t>
        </w:r>
      </w:hyperlink>
      <w:r w:rsidR="00DB5144">
        <w:rPr>
          <w:rFonts w:cs="Tahoma"/>
        </w:rPr>
        <w:t>.</w:t>
      </w:r>
    </w:p>
    <w:p w:rsidR="00E37F67" w:rsidRDefault="00E37F67" w:rsidP="004E21E2">
      <w:pPr>
        <w:jc w:val="both"/>
        <w:rPr>
          <w:rFonts w:cs="Tahoma"/>
          <w:b/>
          <w:u w:val="single"/>
        </w:rPr>
      </w:pPr>
    </w:p>
    <w:p w:rsidR="00253018" w:rsidRPr="00CB7739" w:rsidRDefault="00253018" w:rsidP="004E21E2">
      <w:pPr>
        <w:jc w:val="both"/>
        <w:rPr>
          <w:rFonts w:cs="Tahoma"/>
          <w:u w:val="single"/>
        </w:rPr>
      </w:pPr>
      <w:r w:rsidRPr="00CB7739">
        <w:rPr>
          <w:rFonts w:cs="Tahoma"/>
          <w:b/>
          <w:u w:val="single"/>
        </w:rPr>
        <w:t xml:space="preserve">Examples of Existing Opportunities </w:t>
      </w:r>
    </w:p>
    <w:p w:rsidR="00253018" w:rsidRPr="00CB7739" w:rsidRDefault="00253018" w:rsidP="004E21E2">
      <w:pPr>
        <w:jc w:val="both"/>
        <w:rPr>
          <w:rFonts w:cs="Tahoma"/>
        </w:rPr>
      </w:pPr>
      <w:r w:rsidRPr="00CB7739">
        <w:rPr>
          <w:rFonts w:cs="Tahoma"/>
        </w:rPr>
        <w:t>City employees interact daily with individuals with mental illness and with mental health agencies. Several examples of those interactions are highlighted below.</w:t>
      </w:r>
    </w:p>
    <w:p w:rsidR="00253018" w:rsidRPr="00CB7739" w:rsidRDefault="00253018" w:rsidP="004E21E2">
      <w:pPr>
        <w:jc w:val="both"/>
        <w:rPr>
          <w:rFonts w:cs="Tahoma"/>
          <w:b/>
        </w:rPr>
      </w:pPr>
    </w:p>
    <w:p w:rsidR="00253018" w:rsidRPr="00CB7739" w:rsidRDefault="00253018" w:rsidP="004E21E2">
      <w:pPr>
        <w:jc w:val="both"/>
        <w:rPr>
          <w:rFonts w:cs="Tahoma"/>
          <w:b/>
        </w:rPr>
      </w:pPr>
      <w:r w:rsidRPr="00CB7739">
        <w:rPr>
          <w:rFonts w:cs="Tahoma"/>
          <w:b/>
        </w:rPr>
        <w:t>Public Safety Functions</w:t>
      </w:r>
    </w:p>
    <w:p w:rsidR="00CB7739" w:rsidRPr="00CB7739" w:rsidRDefault="00253018" w:rsidP="004E21E2">
      <w:pPr>
        <w:jc w:val="both"/>
        <w:rPr>
          <w:rFonts w:cs="Tahoma"/>
        </w:rPr>
      </w:pPr>
      <w:r w:rsidRPr="00CB7739">
        <w:rPr>
          <w:rFonts w:cs="Tahoma"/>
        </w:rPr>
        <w:t>Lawrence-Douglas County Fire Medical Department serves individu</w:t>
      </w:r>
      <w:r w:rsidR="00CB7739" w:rsidRPr="00CB7739">
        <w:rPr>
          <w:rFonts w:cs="Tahoma"/>
        </w:rPr>
        <w:t>als with mental illness through</w:t>
      </w:r>
      <w:r w:rsidR="0028568C">
        <w:rPr>
          <w:rFonts w:cs="Tahoma"/>
        </w:rPr>
        <w:t xml:space="preserve"> the following.</w:t>
      </w:r>
    </w:p>
    <w:p w:rsidR="00CB7739" w:rsidRPr="00CB7739" w:rsidRDefault="00CB7739" w:rsidP="00CB7739">
      <w:pPr>
        <w:pStyle w:val="ListParagraph"/>
        <w:numPr>
          <w:ilvl w:val="0"/>
          <w:numId w:val="5"/>
        </w:numPr>
        <w:jc w:val="both"/>
        <w:rPr>
          <w:rFonts w:ascii="Tahoma" w:hAnsi="Tahoma" w:cs="Tahoma"/>
        </w:rPr>
      </w:pPr>
      <w:r w:rsidRPr="00CB7739">
        <w:rPr>
          <w:rFonts w:ascii="Tahoma" w:hAnsi="Tahoma" w:cs="Tahoma"/>
        </w:rPr>
        <w:t>I</w:t>
      </w:r>
      <w:r w:rsidR="00253018" w:rsidRPr="00CB7739">
        <w:rPr>
          <w:rFonts w:ascii="Tahoma" w:hAnsi="Tahoma" w:cs="Tahoma"/>
        </w:rPr>
        <w:t>ncident response and pre-hospital care. Data on individuals with suspected mental health issues is not tracked separately, so specific service levels are not available.</w:t>
      </w:r>
    </w:p>
    <w:p w:rsidR="00CB7739" w:rsidRPr="00CB7739" w:rsidRDefault="006F4A37" w:rsidP="00CB7739">
      <w:pPr>
        <w:pStyle w:val="ListParagraph"/>
        <w:numPr>
          <w:ilvl w:val="0"/>
          <w:numId w:val="5"/>
        </w:numPr>
        <w:jc w:val="both"/>
        <w:rPr>
          <w:rFonts w:ascii="Tahoma" w:hAnsi="Tahoma" w:cs="Tahoma"/>
        </w:rPr>
      </w:pPr>
      <w:r w:rsidRPr="00CB7739">
        <w:rPr>
          <w:rFonts w:ascii="Tahoma" w:hAnsi="Tahoma" w:cs="Tahoma"/>
        </w:rPr>
        <w:lastRenderedPageBreak/>
        <w:t xml:space="preserve">EMS billing works with individuals facing hardships to </w:t>
      </w:r>
      <w:r w:rsidR="00CB7739" w:rsidRPr="00CB7739">
        <w:rPr>
          <w:rFonts w:ascii="Tahoma" w:hAnsi="Tahoma" w:cs="Tahoma"/>
        </w:rPr>
        <w:t xml:space="preserve">make payment </w:t>
      </w:r>
      <w:r w:rsidRPr="00CB7739">
        <w:rPr>
          <w:rFonts w:ascii="Tahoma" w:hAnsi="Tahoma" w:cs="Tahoma"/>
        </w:rPr>
        <w:t xml:space="preserve">plans that </w:t>
      </w:r>
      <w:r w:rsidR="00CB7739" w:rsidRPr="00CB7739">
        <w:rPr>
          <w:rFonts w:ascii="Tahoma" w:hAnsi="Tahoma" w:cs="Tahoma"/>
        </w:rPr>
        <w:t xml:space="preserve">work for work for </w:t>
      </w:r>
      <w:r w:rsidRPr="00CB7739">
        <w:rPr>
          <w:rFonts w:ascii="Tahoma" w:hAnsi="Tahoma" w:cs="Tahoma"/>
        </w:rPr>
        <w:t>their personal financial</w:t>
      </w:r>
      <w:r w:rsidR="00CB7739" w:rsidRPr="00CB7739">
        <w:rPr>
          <w:rFonts w:ascii="Tahoma" w:hAnsi="Tahoma" w:cs="Tahoma"/>
        </w:rPr>
        <w:t xml:space="preserve"> situations.</w:t>
      </w:r>
    </w:p>
    <w:p w:rsidR="00CB7739" w:rsidRPr="00CB7739" w:rsidRDefault="00CB7739" w:rsidP="00CB7739">
      <w:pPr>
        <w:pStyle w:val="ListParagraph"/>
        <w:numPr>
          <w:ilvl w:val="0"/>
          <w:numId w:val="5"/>
        </w:numPr>
        <w:jc w:val="both"/>
        <w:rPr>
          <w:rFonts w:ascii="Tahoma" w:hAnsi="Tahoma" w:cs="Tahoma"/>
        </w:rPr>
      </w:pPr>
      <w:r w:rsidRPr="00CB7739">
        <w:rPr>
          <w:rFonts w:ascii="Tahoma" w:hAnsi="Tahoma" w:cs="Tahoma"/>
        </w:rPr>
        <w:t>The Department works with Bert Nash on the Juvenile Fire Setter program.</w:t>
      </w:r>
    </w:p>
    <w:p w:rsidR="00253018" w:rsidRPr="00CB7739" w:rsidRDefault="00CB7739" w:rsidP="00CB7739">
      <w:pPr>
        <w:pStyle w:val="ListParagraph"/>
        <w:numPr>
          <w:ilvl w:val="0"/>
          <w:numId w:val="5"/>
        </w:numPr>
        <w:jc w:val="both"/>
        <w:rPr>
          <w:rFonts w:ascii="Tahoma" w:hAnsi="Tahoma" w:cs="Tahoma"/>
        </w:rPr>
      </w:pPr>
      <w:r w:rsidRPr="00CB7739">
        <w:rPr>
          <w:rFonts w:ascii="Tahoma" w:hAnsi="Tahoma" w:cs="Tahoma"/>
        </w:rPr>
        <w:t xml:space="preserve">Department employees received training through the Bert Nash Mental Health First Aid program. </w:t>
      </w:r>
      <w:r w:rsidR="006F4A37" w:rsidRPr="00CB7739">
        <w:rPr>
          <w:rFonts w:ascii="Tahoma" w:hAnsi="Tahoma" w:cs="Tahoma"/>
        </w:rPr>
        <w:t xml:space="preserve"> </w:t>
      </w:r>
    </w:p>
    <w:p w:rsidR="00253018" w:rsidRPr="00CB7739" w:rsidRDefault="00253018" w:rsidP="004E21E2">
      <w:pPr>
        <w:jc w:val="both"/>
        <w:rPr>
          <w:rFonts w:cs="Tahoma"/>
        </w:rPr>
      </w:pPr>
    </w:p>
    <w:p w:rsidR="0028568C" w:rsidRDefault="00253018" w:rsidP="004E21E2">
      <w:pPr>
        <w:jc w:val="both"/>
        <w:rPr>
          <w:rFonts w:cs="Tahoma"/>
        </w:rPr>
      </w:pPr>
      <w:r w:rsidRPr="00CB7739">
        <w:rPr>
          <w:rFonts w:cs="Tahoma"/>
        </w:rPr>
        <w:t xml:space="preserve">Lawrence Police frequently interact with individuals with mental illness and/or </w:t>
      </w:r>
      <w:r w:rsidR="0028568C">
        <w:rPr>
          <w:rFonts w:cs="Tahoma"/>
        </w:rPr>
        <w:t xml:space="preserve">special </w:t>
      </w:r>
      <w:r w:rsidRPr="00CB7739">
        <w:rPr>
          <w:rFonts w:cs="Tahoma"/>
        </w:rPr>
        <w:t xml:space="preserve">cognitive </w:t>
      </w:r>
      <w:r w:rsidR="0028568C">
        <w:rPr>
          <w:rFonts w:cs="Tahoma"/>
        </w:rPr>
        <w:t>needs.</w:t>
      </w:r>
    </w:p>
    <w:p w:rsidR="0028568C" w:rsidRPr="0028568C" w:rsidRDefault="00253018" w:rsidP="0028568C">
      <w:pPr>
        <w:pStyle w:val="ListParagraph"/>
        <w:numPr>
          <w:ilvl w:val="0"/>
          <w:numId w:val="8"/>
        </w:numPr>
        <w:jc w:val="both"/>
        <w:rPr>
          <w:rFonts w:ascii="Tahoma" w:hAnsi="Tahoma" w:cs="Tahoma"/>
        </w:rPr>
      </w:pPr>
      <w:r w:rsidRPr="0028568C">
        <w:rPr>
          <w:rFonts w:ascii="Tahoma" w:hAnsi="Tahoma" w:cs="Tahoma"/>
        </w:rPr>
        <w:t xml:space="preserve">Officers check the welfare of those who may be unable to care for themselves, individuals exhibiting unusual behavior, people threatening suicide, subjects threatening assault against others, </w:t>
      </w:r>
      <w:r w:rsidR="004E21E2" w:rsidRPr="0028568C">
        <w:rPr>
          <w:rFonts w:ascii="Tahoma" w:hAnsi="Tahoma" w:cs="Tahoma"/>
        </w:rPr>
        <w:t xml:space="preserve">and </w:t>
      </w:r>
      <w:r w:rsidRPr="0028568C">
        <w:rPr>
          <w:rFonts w:ascii="Tahoma" w:hAnsi="Tahoma" w:cs="Tahoma"/>
        </w:rPr>
        <w:t xml:space="preserve">individuals experiencing </w:t>
      </w:r>
      <w:r w:rsidR="004E21E2" w:rsidRPr="0028568C">
        <w:rPr>
          <w:rFonts w:ascii="Tahoma" w:hAnsi="Tahoma" w:cs="Tahoma"/>
        </w:rPr>
        <w:t>other</w:t>
      </w:r>
      <w:r w:rsidRPr="0028568C">
        <w:rPr>
          <w:rFonts w:ascii="Tahoma" w:hAnsi="Tahoma" w:cs="Tahoma"/>
        </w:rPr>
        <w:t xml:space="preserve"> mental health problem</w:t>
      </w:r>
      <w:r w:rsidR="004E21E2" w:rsidRPr="0028568C">
        <w:rPr>
          <w:rFonts w:ascii="Tahoma" w:hAnsi="Tahoma" w:cs="Tahoma"/>
        </w:rPr>
        <w:t>s or crise</w:t>
      </w:r>
      <w:r w:rsidR="0028568C" w:rsidRPr="0028568C">
        <w:rPr>
          <w:rFonts w:ascii="Tahoma" w:hAnsi="Tahoma" w:cs="Tahoma"/>
        </w:rPr>
        <w:t>s.</w:t>
      </w:r>
    </w:p>
    <w:p w:rsidR="0028568C" w:rsidRPr="0028568C" w:rsidRDefault="00253018" w:rsidP="0028568C">
      <w:pPr>
        <w:pStyle w:val="ListParagraph"/>
        <w:numPr>
          <w:ilvl w:val="0"/>
          <w:numId w:val="8"/>
        </w:numPr>
        <w:jc w:val="both"/>
        <w:rPr>
          <w:rFonts w:ascii="Tahoma" w:hAnsi="Tahoma" w:cs="Tahoma"/>
        </w:rPr>
      </w:pPr>
      <w:r w:rsidRPr="0028568C">
        <w:rPr>
          <w:rFonts w:ascii="Tahoma" w:hAnsi="Tahoma" w:cs="Tahoma"/>
        </w:rPr>
        <w:t xml:space="preserve">The Department has developed working relationships with a number of local support agencies including Lawrence Memorial Hospital (LMH), Bert Nash Mental Health, and </w:t>
      </w:r>
      <w:r w:rsidR="0028568C" w:rsidRPr="0028568C">
        <w:rPr>
          <w:rFonts w:ascii="Tahoma" w:hAnsi="Tahoma" w:cs="Tahoma"/>
        </w:rPr>
        <w:t>Headquarters Counseling Center.</w:t>
      </w:r>
    </w:p>
    <w:p w:rsidR="00253018" w:rsidRDefault="00253018" w:rsidP="0028568C">
      <w:pPr>
        <w:pStyle w:val="ListParagraph"/>
        <w:numPr>
          <w:ilvl w:val="0"/>
          <w:numId w:val="8"/>
        </w:numPr>
        <w:jc w:val="both"/>
        <w:rPr>
          <w:rFonts w:ascii="Tahoma" w:hAnsi="Tahoma" w:cs="Tahoma"/>
        </w:rPr>
      </w:pPr>
      <w:r w:rsidRPr="0028568C">
        <w:rPr>
          <w:rFonts w:ascii="Tahoma" w:hAnsi="Tahoma" w:cs="Tahoma"/>
        </w:rPr>
        <w:t>Interagency agreements are in place with agencies the Department frequently works with in order to provide guidance on resolution of common problems and incidents. The Department provides training and support to these agencies</w:t>
      </w:r>
      <w:r w:rsidR="00CB7739" w:rsidRPr="0028568C">
        <w:rPr>
          <w:rFonts w:ascii="Tahoma" w:hAnsi="Tahoma" w:cs="Tahoma"/>
        </w:rPr>
        <w:t xml:space="preserve"> and also participates in joint training with the agencies.</w:t>
      </w:r>
    </w:p>
    <w:p w:rsidR="00CF1DF0" w:rsidRDefault="00CF1DF0" w:rsidP="00CF1DF0">
      <w:pPr>
        <w:jc w:val="both"/>
        <w:rPr>
          <w:rFonts w:cs="Tahoma"/>
        </w:rPr>
      </w:pPr>
    </w:p>
    <w:p w:rsidR="00CF1DF0" w:rsidRDefault="00CF1DF0" w:rsidP="00CF1DF0">
      <w:pPr>
        <w:jc w:val="both"/>
        <w:rPr>
          <w:rFonts w:cs="Tahoma"/>
        </w:rPr>
      </w:pPr>
      <w:r>
        <w:rPr>
          <w:rFonts w:cs="Tahoma"/>
        </w:rPr>
        <w:t>The Lawrence Municipal Court has daily, person-to-person and telephone contact with individuals experiencing a full spectrum of mental health problems. Interactions with mentally ill individuals vary in service provided depending on the position of the staff person involved in the interaction. The Court’s Judge, Probation Officer, Prosecutors, Bailiff, and the clerks assigned to the customer window have the most contact with mentally ill individuals. Examples of the most intensive interactions with mentally ill individuals include explaining the criminal justice process to defendants, conducting basic inventory and assessment of mental health issues, encouraging behavior change, providing referrals for treatment, and crisis deflation and safety/threat assessment.</w:t>
      </w:r>
    </w:p>
    <w:p w:rsidR="00CF1DF0" w:rsidRDefault="00CF1DF0" w:rsidP="00CF1DF0">
      <w:pPr>
        <w:jc w:val="both"/>
        <w:rPr>
          <w:rFonts w:cs="Tahoma"/>
        </w:rPr>
      </w:pPr>
      <w:r>
        <w:rPr>
          <w:rFonts w:cs="Tahoma"/>
        </w:rPr>
        <w:t xml:space="preserve">  </w:t>
      </w:r>
    </w:p>
    <w:p w:rsidR="00083299" w:rsidRDefault="00083299" w:rsidP="00083299">
      <w:pPr>
        <w:rPr>
          <w:rFonts w:cs="Tahoma"/>
        </w:rPr>
      </w:pPr>
      <w:r>
        <w:rPr>
          <w:rFonts w:cs="Tahoma"/>
        </w:rPr>
        <w:t xml:space="preserve">Informal referral relationships exist between Municipal Court and community social service agencies including Bert Nash and other community mental health care providers. Agencies often provide progress reports for people who suffer from mental illness. </w:t>
      </w:r>
      <w:r w:rsidR="00CF1DF0">
        <w:rPr>
          <w:rFonts w:cs="Tahoma"/>
        </w:rPr>
        <w:t xml:space="preserve">The Court’s Probation Officer and Judge frequently refer mentally ill individuals to service providers and attempt to collaborate with the community mental health centers and private mental health counselors. Collaboration involves </w:t>
      </w:r>
      <w:r>
        <w:rPr>
          <w:rFonts w:cs="Tahoma"/>
        </w:rPr>
        <w:t>coordinating</w:t>
      </w:r>
      <w:r w:rsidR="00CF1DF0">
        <w:rPr>
          <w:rFonts w:cs="Tahoma"/>
        </w:rPr>
        <w:t xml:space="preserve"> services and </w:t>
      </w:r>
      <w:r>
        <w:rPr>
          <w:rFonts w:cs="Tahoma"/>
        </w:rPr>
        <w:t>ensuring that c</w:t>
      </w:r>
      <w:r w:rsidR="00CF1DF0">
        <w:rPr>
          <w:rFonts w:cs="Tahoma"/>
        </w:rPr>
        <w:t>lients have the opportunity to access medication and treatment to manage mental health needs, if these services are available in the community.</w:t>
      </w:r>
    </w:p>
    <w:p w:rsidR="00CF1DF0" w:rsidRPr="00CF1DF0" w:rsidRDefault="00CF1DF0" w:rsidP="00CF1DF0">
      <w:pPr>
        <w:jc w:val="both"/>
        <w:rPr>
          <w:rFonts w:cs="Tahoma"/>
        </w:rPr>
      </w:pPr>
    </w:p>
    <w:p w:rsidR="00253018" w:rsidRPr="00CB7739" w:rsidRDefault="00253018" w:rsidP="004E21E2">
      <w:pPr>
        <w:jc w:val="both"/>
        <w:rPr>
          <w:rFonts w:cs="Tahoma"/>
          <w:b/>
        </w:rPr>
      </w:pPr>
      <w:r w:rsidRPr="00CB7739">
        <w:rPr>
          <w:rFonts w:cs="Tahoma"/>
          <w:b/>
        </w:rPr>
        <w:t>Other Core City Functions</w:t>
      </w:r>
    </w:p>
    <w:p w:rsidR="0028568C" w:rsidRDefault="00253018" w:rsidP="00CB7739">
      <w:pPr>
        <w:jc w:val="both"/>
        <w:rPr>
          <w:rFonts w:cs="Tahoma"/>
        </w:rPr>
      </w:pPr>
      <w:r w:rsidRPr="00CB7739">
        <w:rPr>
          <w:rFonts w:cs="Tahoma"/>
        </w:rPr>
        <w:t>Parks and Recreation interacts daily with individuals with mental illness across the department</w:t>
      </w:r>
      <w:r w:rsidR="0028568C">
        <w:rPr>
          <w:rFonts w:cs="Tahoma"/>
        </w:rPr>
        <w:t xml:space="preserve"> in facilities and parks.</w:t>
      </w:r>
    </w:p>
    <w:p w:rsidR="0028568C" w:rsidRPr="0028568C" w:rsidRDefault="0028568C" w:rsidP="0028568C">
      <w:pPr>
        <w:pStyle w:val="ListParagraph"/>
        <w:numPr>
          <w:ilvl w:val="0"/>
          <w:numId w:val="9"/>
        </w:numPr>
        <w:jc w:val="both"/>
        <w:rPr>
          <w:rFonts w:ascii="Tahoma" w:hAnsi="Tahoma" w:cs="Tahoma"/>
          <w:b/>
        </w:rPr>
      </w:pPr>
      <w:r>
        <w:rPr>
          <w:rFonts w:ascii="Tahoma" w:hAnsi="Tahoma" w:cs="Tahoma"/>
        </w:rPr>
        <w:t>P</w:t>
      </w:r>
      <w:r w:rsidR="00253018" w:rsidRPr="0028568C">
        <w:rPr>
          <w:rFonts w:ascii="Tahoma" w:hAnsi="Tahoma" w:cs="Tahoma"/>
        </w:rPr>
        <w:t xml:space="preserve">roviding shower facilities and day-shelter for homeless individuals at </w:t>
      </w:r>
      <w:r>
        <w:rPr>
          <w:rFonts w:ascii="Tahoma" w:hAnsi="Tahoma" w:cs="Tahoma"/>
        </w:rPr>
        <w:t>City recreation centers.</w:t>
      </w:r>
    </w:p>
    <w:p w:rsidR="0028568C" w:rsidRPr="0028568C" w:rsidRDefault="00253018" w:rsidP="0028568C">
      <w:pPr>
        <w:pStyle w:val="ListParagraph"/>
        <w:numPr>
          <w:ilvl w:val="0"/>
          <w:numId w:val="9"/>
        </w:numPr>
        <w:jc w:val="both"/>
        <w:rPr>
          <w:rFonts w:ascii="Tahoma" w:hAnsi="Tahoma" w:cs="Tahoma"/>
          <w:b/>
        </w:rPr>
      </w:pPr>
      <w:r w:rsidRPr="0028568C">
        <w:rPr>
          <w:rFonts w:ascii="Tahoma" w:hAnsi="Tahoma" w:cs="Tahoma"/>
        </w:rPr>
        <w:t xml:space="preserve">Staff occasionally interacts with individuals camping in </w:t>
      </w:r>
      <w:r w:rsidR="0028568C">
        <w:rPr>
          <w:rFonts w:ascii="Tahoma" w:hAnsi="Tahoma" w:cs="Tahoma"/>
        </w:rPr>
        <w:t>City parks.</w:t>
      </w:r>
    </w:p>
    <w:p w:rsidR="0028568C" w:rsidRPr="0028568C" w:rsidRDefault="00253018" w:rsidP="0028568C">
      <w:pPr>
        <w:pStyle w:val="ListParagraph"/>
        <w:numPr>
          <w:ilvl w:val="0"/>
          <w:numId w:val="9"/>
        </w:numPr>
        <w:jc w:val="both"/>
        <w:rPr>
          <w:rFonts w:ascii="Tahoma" w:hAnsi="Tahoma" w:cs="Tahoma"/>
          <w:b/>
        </w:rPr>
      </w:pPr>
      <w:r w:rsidRPr="0028568C">
        <w:rPr>
          <w:rFonts w:ascii="Tahoma" w:hAnsi="Tahoma" w:cs="Tahoma"/>
        </w:rPr>
        <w:t>Service agencies, particularly those serving individuals with special</w:t>
      </w:r>
      <w:r w:rsidR="004E21E2" w:rsidRPr="0028568C">
        <w:rPr>
          <w:rFonts w:ascii="Tahoma" w:hAnsi="Tahoma" w:cs="Tahoma"/>
        </w:rPr>
        <w:t xml:space="preserve"> needs, bring clients/consumers </w:t>
      </w:r>
      <w:r w:rsidRPr="0028568C">
        <w:rPr>
          <w:rFonts w:ascii="Tahoma" w:hAnsi="Tahoma" w:cs="Tahoma"/>
        </w:rPr>
        <w:t>to socialize</w:t>
      </w:r>
      <w:r w:rsidR="004E21E2" w:rsidRPr="0028568C">
        <w:rPr>
          <w:rFonts w:ascii="Tahoma" w:hAnsi="Tahoma" w:cs="Tahoma"/>
        </w:rPr>
        <w:t xml:space="preserve"> </w:t>
      </w:r>
      <w:r w:rsidRPr="0028568C">
        <w:rPr>
          <w:rFonts w:ascii="Tahoma" w:hAnsi="Tahoma" w:cs="Tahoma"/>
        </w:rPr>
        <w:t>and exercise in City parks and recreation facilities.</w:t>
      </w:r>
    </w:p>
    <w:p w:rsidR="0028568C" w:rsidRPr="0028568C" w:rsidRDefault="00893A6C" w:rsidP="0028568C">
      <w:pPr>
        <w:pStyle w:val="ListParagraph"/>
        <w:numPr>
          <w:ilvl w:val="0"/>
          <w:numId w:val="9"/>
        </w:numPr>
        <w:jc w:val="both"/>
        <w:rPr>
          <w:rFonts w:ascii="Tahoma" w:hAnsi="Tahoma" w:cs="Tahoma"/>
          <w:b/>
        </w:rPr>
      </w:pPr>
      <w:r>
        <w:rPr>
          <w:rFonts w:ascii="Tahoma" w:hAnsi="Tahoma" w:cs="Tahoma"/>
        </w:rPr>
        <w:lastRenderedPageBreak/>
        <w:t>Program s</w:t>
      </w:r>
      <w:r w:rsidR="00473244" w:rsidRPr="0028568C">
        <w:rPr>
          <w:rFonts w:ascii="Tahoma" w:hAnsi="Tahoma" w:cs="Tahoma"/>
        </w:rPr>
        <w:t xml:space="preserve">cholarships </w:t>
      </w:r>
      <w:r w:rsidR="00D33B76" w:rsidRPr="0028568C">
        <w:rPr>
          <w:rFonts w:ascii="Tahoma" w:hAnsi="Tahoma" w:cs="Tahoma"/>
        </w:rPr>
        <w:t>and</w:t>
      </w:r>
      <w:r w:rsidR="00473244" w:rsidRPr="0028568C">
        <w:rPr>
          <w:rFonts w:ascii="Tahoma" w:hAnsi="Tahoma" w:cs="Tahoma"/>
        </w:rPr>
        <w:t xml:space="preserve"> fre</w:t>
      </w:r>
      <w:r w:rsidR="00D33B76" w:rsidRPr="0028568C">
        <w:rPr>
          <w:rFonts w:ascii="Tahoma" w:hAnsi="Tahoma" w:cs="Tahoma"/>
        </w:rPr>
        <w:t>e entrance at swimming pools</w:t>
      </w:r>
      <w:r w:rsidR="0028568C">
        <w:rPr>
          <w:rFonts w:ascii="Tahoma" w:hAnsi="Tahoma" w:cs="Tahoma"/>
        </w:rPr>
        <w:t xml:space="preserve"> </w:t>
      </w:r>
      <w:r>
        <w:rPr>
          <w:rFonts w:ascii="Tahoma" w:hAnsi="Tahoma" w:cs="Tahoma"/>
        </w:rPr>
        <w:t xml:space="preserve">are provided </w:t>
      </w:r>
      <w:r w:rsidR="0028568C">
        <w:rPr>
          <w:rFonts w:ascii="Tahoma" w:hAnsi="Tahoma" w:cs="Tahoma"/>
        </w:rPr>
        <w:t xml:space="preserve">to </w:t>
      </w:r>
      <w:r>
        <w:rPr>
          <w:rFonts w:ascii="Tahoma" w:hAnsi="Tahoma" w:cs="Tahoma"/>
        </w:rPr>
        <w:t xml:space="preserve">clients of </w:t>
      </w:r>
      <w:r w:rsidR="0028568C">
        <w:rPr>
          <w:rFonts w:ascii="Tahoma" w:hAnsi="Tahoma" w:cs="Tahoma"/>
        </w:rPr>
        <w:t>The Shelter, Inc., Family promise, Bert Nash, and Willow Domestic Violence Center.</w:t>
      </w:r>
    </w:p>
    <w:p w:rsidR="0028568C" w:rsidRPr="0028568C" w:rsidRDefault="00473244" w:rsidP="0028568C">
      <w:pPr>
        <w:pStyle w:val="ListParagraph"/>
        <w:numPr>
          <w:ilvl w:val="0"/>
          <w:numId w:val="9"/>
        </w:numPr>
        <w:jc w:val="both"/>
        <w:rPr>
          <w:rFonts w:ascii="Tahoma" w:hAnsi="Tahoma" w:cs="Tahoma"/>
          <w:b/>
        </w:rPr>
      </w:pPr>
      <w:r w:rsidRPr="0028568C">
        <w:rPr>
          <w:rFonts w:ascii="Tahoma" w:hAnsi="Tahoma" w:cs="Tahoma"/>
        </w:rPr>
        <w:t>The Department provides educational programs at no charge to The Shelter, Inc. and Headquarters organizations.</w:t>
      </w:r>
    </w:p>
    <w:p w:rsidR="00CB7739" w:rsidRPr="0028568C" w:rsidRDefault="0028568C" w:rsidP="0028568C">
      <w:pPr>
        <w:pStyle w:val="ListParagraph"/>
        <w:numPr>
          <w:ilvl w:val="0"/>
          <w:numId w:val="9"/>
        </w:numPr>
        <w:jc w:val="both"/>
        <w:rPr>
          <w:rFonts w:ascii="Tahoma" w:hAnsi="Tahoma" w:cs="Tahoma"/>
          <w:b/>
        </w:rPr>
      </w:pPr>
      <w:r>
        <w:rPr>
          <w:rFonts w:ascii="Tahoma" w:hAnsi="Tahoma" w:cs="Tahoma"/>
        </w:rPr>
        <w:t>The Department</w:t>
      </w:r>
      <w:r w:rsidR="00CB7739" w:rsidRPr="0028568C">
        <w:rPr>
          <w:rFonts w:ascii="Tahoma" w:hAnsi="Tahoma" w:cs="Tahoma"/>
        </w:rPr>
        <w:t xml:space="preserve"> partnered with Bert Nash to develop the Sandra J. Shaw Community Health Park and nature trail. </w:t>
      </w:r>
    </w:p>
    <w:p w:rsidR="004E21E2" w:rsidRPr="00CB7739" w:rsidRDefault="004E21E2" w:rsidP="004E21E2">
      <w:pPr>
        <w:jc w:val="both"/>
        <w:rPr>
          <w:rFonts w:cs="Tahoma"/>
        </w:rPr>
      </w:pPr>
    </w:p>
    <w:p w:rsidR="00CB7739" w:rsidRPr="00CB7739" w:rsidRDefault="00253018" w:rsidP="00D33B76">
      <w:pPr>
        <w:jc w:val="both"/>
        <w:rPr>
          <w:rFonts w:cs="Tahoma"/>
        </w:rPr>
      </w:pPr>
      <w:r w:rsidRPr="00CB7739">
        <w:rPr>
          <w:rFonts w:cs="Tahoma"/>
        </w:rPr>
        <w:t>Planning and Development Services</w:t>
      </w:r>
      <w:r w:rsidR="004E21E2" w:rsidRPr="00CB7739">
        <w:rPr>
          <w:rFonts w:cs="Tahoma"/>
        </w:rPr>
        <w:t xml:space="preserve"> employees </w:t>
      </w:r>
      <w:r w:rsidRPr="00CB7739">
        <w:rPr>
          <w:rFonts w:cs="Tahoma"/>
        </w:rPr>
        <w:t>interact with individuals with mental illness as applicants and through</w:t>
      </w:r>
      <w:r w:rsidR="00CB7739" w:rsidRPr="00CB7739">
        <w:rPr>
          <w:rFonts w:cs="Tahoma"/>
        </w:rPr>
        <w:t xml:space="preserve"> the code enforcement process.</w:t>
      </w:r>
    </w:p>
    <w:p w:rsidR="00CB7739" w:rsidRPr="00CB7739" w:rsidRDefault="00253018" w:rsidP="00CB7739">
      <w:pPr>
        <w:pStyle w:val="ListParagraph"/>
        <w:numPr>
          <w:ilvl w:val="0"/>
          <w:numId w:val="6"/>
        </w:numPr>
        <w:jc w:val="both"/>
        <w:rPr>
          <w:rFonts w:ascii="Tahoma" w:hAnsi="Tahoma" w:cs="Tahoma"/>
        </w:rPr>
      </w:pPr>
      <w:r w:rsidRPr="00CB7739">
        <w:rPr>
          <w:rFonts w:ascii="Tahoma" w:hAnsi="Tahoma" w:cs="Tahoma"/>
        </w:rPr>
        <w:t>Code Enforcement interacts with individuals with mental illness by way of hoarding and un-kept property cases</w:t>
      </w:r>
      <w:r w:rsidR="00CB7739" w:rsidRPr="00CB7739">
        <w:rPr>
          <w:rFonts w:ascii="Tahoma" w:hAnsi="Tahoma" w:cs="Tahoma"/>
        </w:rPr>
        <w:t>.</w:t>
      </w:r>
    </w:p>
    <w:p w:rsidR="00D33B76" w:rsidRPr="00CB7739" w:rsidRDefault="00D33B76" w:rsidP="00CB7739">
      <w:pPr>
        <w:pStyle w:val="ListParagraph"/>
        <w:numPr>
          <w:ilvl w:val="0"/>
          <w:numId w:val="6"/>
        </w:numPr>
        <w:jc w:val="both"/>
        <w:rPr>
          <w:rFonts w:ascii="Tahoma" w:hAnsi="Tahoma" w:cs="Tahoma"/>
        </w:rPr>
      </w:pPr>
      <w:r w:rsidRPr="00CB7739">
        <w:rPr>
          <w:rFonts w:ascii="Tahoma" w:hAnsi="Tahoma" w:cs="Tahoma"/>
        </w:rPr>
        <w:t>The Community Development Division administers Community Development Block Grant (CDBG) funding to certain agencies, but the CDBG funding levels are declining.</w:t>
      </w:r>
    </w:p>
    <w:p w:rsidR="004E21E2" w:rsidRPr="00CB7739" w:rsidRDefault="004E21E2" w:rsidP="004E21E2">
      <w:pPr>
        <w:jc w:val="both"/>
        <w:rPr>
          <w:rFonts w:cs="Tahoma"/>
        </w:rPr>
      </w:pPr>
    </w:p>
    <w:p w:rsidR="00353BD8" w:rsidRDefault="00253018" w:rsidP="00D33B76">
      <w:pPr>
        <w:jc w:val="both"/>
        <w:rPr>
          <w:rFonts w:cs="Tahoma"/>
        </w:rPr>
      </w:pPr>
      <w:r w:rsidRPr="00CB7739">
        <w:rPr>
          <w:rFonts w:cs="Tahoma"/>
        </w:rPr>
        <w:t xml:space="preserve">Transit serves </w:t>
      </w:r>
      <w:r w:rsidR="004E21E2" w:rsidRPr="00CB7739">
        <w:rPr>
          <w:rFonts w:cs="Tahoma"/>
        </w:rPr>
        <w:t xml:space="preserve">numerous </w:t>
      </w:r>
      <w:r w:rsidRPr="00CB7739">
        <w:rPr>
          <w:rFonts w:cs="Tahoma"/>
        </w:rPr>
        <w:t>individuals with mental illness</w:t>
      </w:r>
      <w:r w:rsidR="004E21E2" w:rsidRPr="00CB7739">
        <w:rPr>
          <w:rFonts w:cs="Tahoma"/>
        </w:rPr>
        <w:t xml:space="preserve"> but because </w:t>
      </w:r>
      <w:r w:rsidRPr="00CB7739">
        <w:rPr>
          <w:rFonts w:cs="Tahoma"/>
        </w:rPr>
        <w:t>passengers can ride without specific recognition, information on the percentage of Transit riders facing mental illness is not available</w:t>
      </w:r>
      <w:r w:rsidR="00353BD8">
        <w:rPr>
          <w:rFonts w:cs="Tahoma"/>
        </w:rPr>
        <w:t>.</w:t>
      </w:r>
    </w:p>
    <w:p w:rsidR="00353BD8" w:rsidRDefault="00253018" w:rsidP="00353BD8">
      <w:pPr>
        <w:pStyle w:val="ListParagraph"/>
        <w:numPr>
          <w:ilvl w:val="0"/>
          <w:numId w:val="7"/>
        </w:numPr>
        <w:jc w:val="both"/>
        <w:rPr>
          <w:rFonts w:ascii="Tahoma" w:hAnsi="Tahoma" w:cs="Tahoma"/>
        </w:rPr>
      </w:pPr>
      <w:r w:rsidRPr="00353BD8">
        <w:rPr>
          <w:rFonts w:ascii="Tahoma" w:hAnsi="Tahoma" w:cs="Tahoma"/>
        </w:rPr>
        <w:t>Transit sells tickets and passes to most of the mental health support agencies in the community.</w:t>
      </w:r>
    </w:p>
    <w:p w:rsidR="00353BD8" w:rsidRPr="00353BD8" w:rsidRDefault="00D33B76" w:rsidP="00353BD8">
      <w:pPr>
        <w:pStyle w:val="ListParagraph"/>
        <w:numPr>
          <w:ilvl w:val="0"/>
          <w:numId w:val="7"/>
        </w:numPr>
        <w:jc w:val="both"/>
        <w:rPr>
          <w:rFonts w:ascii="Tahoma" w:hAnsi="Tahoma" w:cs="Tahoma"/>
        </w:rPr>
      </w:pPr>
      <w:r w:rsidRPr="00353BD8">
        <w:rPr>
          <w:rFonts w:ascii="Tahoma" w:hAnsi="Tahoma" w:cs="Tahoma"/>
        </w:rPr>
        <w:t>Over 15,000 bus tickets are provided to the Lawrence Community Shelter annually.</w:t>
      </w:r>
    </w:p>
    <w:p w:rsidR="00190B38" w:rsidRDefault="00B038BF" w:rsidP="004E21E2">
      <w:pPr>
        <w:pStyle w:val="ListParagraph"/>
        <w:numPr>
          <w:ilvl w:val="0"/>
          <w:numId w:val="7"/>
        </w:numPr>
        <w:jc w:val="both"/>
        <w:rPr>
          <w:rFonts w:ascii="Tahoma" w:hAnsi="Tahoma" w:cs="Tahoma"/>
        </w:rPr>
      </w:pPr>
      <w:r w:rsidRPr="00893A6C">
        <w:rPr>
          <w:rFonts w:ascii="Tahoma" w:hAnsi="Tahoma" w:cs="Tahoma"/>
        </w:rPr>
        <w:t xml:space="preserve">Transit partnered with the Lawrence Police Department and the Lawrence Community Shelter to address a large increase in service disruptions related to individuals with mental illness coming from and going to the Community Shelter. </w:t>
      </w:r>
      <w:r w:rsidR="00353BD8" w:rsidRPr="00893A6C">
        <w:rPr>
          <w:rFonts w:ascii="Tahoma" w:hAnsi="Tahoma" w:cs="Tahoma"/>
        </w:rPr>
        <w:t>Each di</w:t>
      </w:r>
      <w:r w:rsidRPr="00893A6C">
        <w:rPr>
          <w:rFonts w:ascii="Tahoma" w:hAnsi="Tahoma" w:cs="Tahoma"/>
        </w:rPr>
        <w:t xml:space="preserve">sruption impacts service levels, </w:t>
      </w:r>
      <w:r w:rsidR="00353BD8" w:rsidRPr="00893A6C">
        <w:rPr>
          <w:rFonts w:ascii="Tahoma" w:hAnsi="Tahoma" w:cs="Tahoma"/>
        </w:rPr>
        <w:t>result</w:t>
      </w:r>
      <w:r w:rsidRPr="00893A6C">
        <w:rPr>
          <w:rFonts w:ascii="Tahoma" w:hAnsi="Tahoma" w:cs="Tahoma"/>
        </w:rPr>
        <w:t>ing</w:t>
      </w:r>
      <w:r w:rsidR="00353BD8" w:rsidRPr="00893A6C">
        <w:rPr>
          <w:rFonts w:ascii="Tahoma" w:hAnsi="Tahoma" w:cs="Tahoma"/>
        </w:rPr>
        <w:t xml:space="preserve"> in missed trips and extended passenger wait times</w:t>
      </w:r>
      <w:r w:rsidR="00893A6C">
        <w:rPr>
          <w:rFonts w:ascii="Tahoma" w:hAnsi="Tahoma" w:cs="Tahoma"/>
        </w:rPr>
        <w:t xml:space="preserve"> system-wide.</w:t>
      </w:r>
    </w:p>
    <w:p w:rsidR="00893A6C" w:rsidRDefault="00893A6C" w:rsidP="004E21E2">
      <w:pPr>
        <w:jc w:val="both"/>
        <w:rPr>
          <w:rFonts w:cs="Tahoma"/>
        </w:rPr>
      </w:pPr>
    </w:p>
    <w:p w:rsidR="00190B38" w:rsidRPr="00CB7739" w:rsidRDefault="00253018" w:rsidP="004E21E2">
      <w:pPr>
        <w:jc w:val="both"/>
        <w:rPr>
          <w:rFonts w:cs="Tahoma"/>
        </w:rPr>
      </w:pPr>
      <w:r w:rsidRPr="00CB7739">
        <w:rPr>
          <w:rFonts w:cs="Tahoma"/>
        </w:rPr>
        <w:t xml:space="preserve">Management, technical and administrative functions support the field operations that directly interact with the </w:t>
      </w:r>
      <w:r w:rsidR="00190B38" w:rsidRPr="00CB7739">
        <w:rPr>
          <w:rFonts w:cs="Tahoma"/>
        </w:rPr>
        <w:t xml:space="preserve">mental health system. </w:t>
      </w:r>
      <w:r w:rsidRPr="00CB7739">
        <w:rPr>
          <w:rFonts w:cs="Tahoma"/>
        </w:rPr>
        <w:t>Employees in management and support roles also directly interact with individuals with mental illness through phone calls</w:t>
      </w:r>
      <w:r w:rsidR="00190B38" w:rsidRPr="00CB7739">
        <w:rPr>
          <w:rFonts w:cs="Tahoma"/>
        </w:rPr>
        <w:t>, meetings</w:t>
      </w:r>
      <w:r w:rsidRPr="00CB7739">
        <w:rPr>
          <w:rFonts w:cs="Tahoma"/>
        </w:rPr>
        <w:t xml:space="preserve"> and walk-ins that occur each day</w:t>
      </w:r>
      <w:r w:rsidR="00190B38" w:rsidRPr="00CB7739">
        <w:rPr>
          <w:rFonts w:cs="Tahoma"/>
        </w:rPr>
        <w:t xml:space="preserve"> at City offices</w:t>
      </w:r>
      <w:r w:rsidRPr="00CB7739">
        <w:rPr>
          <w:rFonts w:cs="Tahoma"/>
        </w:rPr>
        <w:t xml:space="preserve">. City employees work with individuals to help identify needs, answer questions, </w:t>
      </w:r>
      <w:r w:rsidR="00190B38" w:rsidRPr="00CB7739">
        <w:rPr>
          <w:rFonts w:cs="Tahoma"/>
        </w:rPr>
        <w:t xml:space="preserve">solve problems, </w:t>
      </w:r>
      <w:r w:rsidRPr="00CB7739">
        <w:rPr>
          <w:rFonts w:cs="Tahoma"/>
        </w:rPr>
        <w:t>provide referrals, and offer direct assistance.</w:t>
      </w:r>
    </w:p>
    <w:p w:rsidR="00190B38" w:rsidRPr="00CB7739" w:rsidRDefault="00190B38" w:rsidP="004E21E2">
      <w:pPr>
        <w:jc w:val="both"/>
        <w:rPr>
          <w:rFonts w:cs="Tahoma"/>
        </w:rPr>
      </w:pPr>
    </w:p>
    <w:p w:rsidR="00253018" w:rsidRPr="00CB7739" w:rsidRDefault="00190B38" w:rsidP="004E21E2">
      <w:pPr>
        <w:jc w:val="both"/>
        <w:rPr>
          <w:rFonts w:cs="Tahoma"/>
          <w:b/>
          <w:u w:val="single"/>
        </w:rPr>
      </w:pPr>
      <w:r w:rsidRPr="00CB7739">
        <w:rPr>
          <w:rFonts w:cs="Tahoma"/>
          <w:b/>
          <w:u w:val="single"/>
        </w:rPr>
        <w:t>Examples of New Opportunities</w:t>
      </w:r>
    </w:p>
    <w:p w:rsidR="00253018" w:rsidRPr="00CB7739" w:rsidRDefault="00253018" w:rsidP="004E21E2">
      <w:pPr>
        <w:jc w:val="both"/>
        <w:rPr>
          <w:rFonts w:cs="Tahoma"/>
        </w:rPr>
      </w:pPr>
      <w:r w:rsidRPr="00CB7739">
        <w:rPr>
          <w:rFonts w:cs="Tahoma"/>
        </w:rPr>
        <w:t>Departments identified a number of new opportunities that would better enable their employees to address mental health issues and needs.</w:t>
      </w:r>
    </w:p>
    <w:p w:rsidR="00190B38" w:rsidRPr="00CB7739" w:rsidRDefault="00190B38" w:rsidP="004E21E2">
      <w:pPr>
        <w:jc w:val="both"/>
        <w:rPr>
          <w:rFonts w:cs="Tahoma"/>
        </w:rPr>
      </w:pPr>
    </w:p>
    <w:p w:rsidR="00253018" w:rsidRPr="00CB7739" w:rsidRDefault="00253018" w:rsidP="004E21E2">
      <w:pPr>
        <w:jc w:val="both"/>
        <w:rPr>
          <w:rFonts w:cs="Tahoma"/>
          <w:b/>
        </w:rPr>
      </w:pPr>
      <w:r w:rsidRPr="00CB7739">
        <w:rPr>
          <w:rFonts w:cs="Tahoma"/>
          <w:b/>
        </w:rPr>
        <w:t>Public Safety Functions</w:t>
      </w:r>
    </w:p>
    <w:p w:rsidR="00253018" w:rsidRPr="00CB7739" w:rsidRDefault="00253018" w:rsidP="004E21E2">
      <w:pPr>
        <w:jc w:val="both"/>
        <w:rPr>
          <w:rFonts w:cs="Tahoma"/>
        </w:rPr>
      </w:pPr>
      <w:r w:rsidRPr="00CB7739">
        <w:rPr>
          <w:rFonts w:cs="Tahoma"/>
        </w:rPr>
        <w:t xml:space="preserve">The Fire-Medical Department identified the following new opportunities. </w:t>
      </w:r>
    </w:p>
    <w:p w:rsidR="00190B38" w:rsidRPr="00CB7739" w:rsidRDefault="00190B38" w:rsidP="00190B38">
      <w:pPr>
        <w:pStyle w:val="ListParagraph"/>
        <w:numPr>
          <w:ilvl w:val="0"/>
          <w:numId w:val="2"/>
        </w:numPr>
        <w:jc w:val="both"/>
        <w:rPr>
          <w:rFonts w:ascii="Tahoma" w:hAnsi="Tahoma" w:cs="Tahoma"/>
        </w:rPr>
      </w:pPr>
      <w:r w:rsidRPr="00CB7739">
        <w:rPr>
          <w:rFonts w:ascii="Tahoma" w:hAnsi="Tahoma" w:cs="Tahoma"/>
        </w:rPr>
        <w:t>D</w:t>
      </w:r>
      <w:r w:rsidR="00253018" w:rsidRPr="00CB7739">
        <w:rPr>
          <w:rFonts w:ascii="Tahoma" w:hAnsi="Tahoma" w:cs="Tahoma"/>
        </w:rPr>
        <w:t>evelop</w:t>
      </w:r>
      <w:r w:rsidR="00DD407B" w:rsidRPr="00CB7739">
        <w:rPr>
          <w:rFonts w:ascii="Tahoma" w:hAnsi="Tahoma" w:cs="Tahoma"/>
        </w:rPr>
        <w:t>ing</w:t>
      </w:r>
      <w:r w:rsidR="00253018" w:rsidRPr="00CB7739">
        <w:rPr>
          <w:rFonts w:ascii="Tahoma" w:hAnsi="Tahoma" w:cs="Tahoma"/>
        </w:rPr>
        <w:t xml:space="preserve"> an appropriate intake system for patients who have been assessed by medical professional</w:t>
      </w:r>
      <w:r w:rsidR="00DD407B" w:rsidRPr="00CB7739">
        <w:rPr>
          <w:rFonts w:ascii="Tahoma" w:hAnsi="Tahoma" w:cs="Tahoma"/>
        </w:rPr>
        <w:t xml:space="preserve">s </w:t>
      </w:r>
      <w:r w:rsidR="00253018" w:rsidRPr="00CB7739">
        <w:rPr>
          <w:rFonts w:ascii="Tahoma" w:hAnsi="Tahoma" w:cs="Tahoma"/>
        </w:rPr>
        <w:t xml:space="preserve">could reduce the number of repeat </w:t>
      </w:r>
      <w:r w:rsidR="00DD407B" w:rsidRPr="00CB7739">
        <w:rPr>
          <w:rFonts w:ascii="Tahoma" w:hAnsi="Tahoma" w:cs="Tahoma"/>
        </w:rPr>
        <w:t xml:space="preserve">Fire-EMS </w:t>
      </w:r>
      <w:r w:rsidR="00253018" w:rsidRPr="00CB7739">
        <w:rPr>
          <w:rFonts w:ascii="Tahoma" w:hAnsi="Tahoma" w:cs="Tahoma"/>
        </w:rPr>
        <w:t xml:space="preserve">responses. </w:t>
      </w:r>
    </w:p>
    <w:p w:rsidR="00253018" w:rsidRPr="00CB7739" w:rsidRDefault="00190B38" w:rsidP="00190B38">
      <w:pPr>
        <w:pStyle w:val="ListParagraph"/>
        <w:numPr>
          <w:ilvl w:val="0"/>
          <w:numId w:val="2"/>
        </w:numPr>
        <w:jc w:val="both"/>
        <w:rPr>
          <w:rFonts w:ascii="Tahoma" w:hAnsi="Tahoma" w:cs="Tahoma"/>
        </w:rPr>
      </w:pPr>
      <w:r w:rsidRPr="00CB7739">
        <w:rPr>
          <w:rFonts w:ascii="Tahoma" w:hAnsi="Tahoma" w:cs="Tahoma"/>
        </w:rPr>
        <w:t>Develop</w:t>
      </w:r>
      <w:r w:rsidR="00DD407B" w:rsidRPr="00CB7739">
        <w:rPr>
          <w:rFonts w:ascii="Tahoma" w:hAnsi="Tahoma" w:cs="Tahoma"/>
        </w:rPr>
        <w:t>ing</w:t>
      </w:r>
      <w:r w:rsidRPr="00CB7739">
        <w:rPr>
          <w:rFonts w:ascii="Tahoma" w:hAnsi="Tahoma" w:cs="Tahoma"/>
        </w:rPr>
        <w:t xml:space="preserve"> the mental health system’s capacity during off</w:t>
      </w:r>
      <w:r w:rsidR="00D20793" w:rsidRPr="00CB7739">
        <w:rPr>
          <w:rFonts w:ascii="Tahoma" w:hAnsi="Tahoma" w:cs="Tahoma"/>
        </w:rPr>
        <w:t>-</w:t>
      </w:r>
      <w:r w:rsidRPr="00CB7739">
        <w:rPr>
          <w:rFonts w:ascii="Tahoma" w:hAnsi="Tahoma" w:cs="Tahoma"/>
        </w:rPr>
        <w:t>hours</w:t>
      </w:r>
      <w:r w:rsidR="00DD407B" w:rsidRPr="00CB7739">
        <w:rPr>
          <w:rFonts w:ascii="Tahoma" w:hAnsi="Tahoma" w:cs="Tahoma"/>
        </w:rPr>
        <w:t xml:space="preserve"> would</w:t>
      </w:r>
      <w:r w:rsidRPr="00CB7739">
        <w:rPr>
          <w:rFonts w:ascii="Tahoma" w:hAnsi="Tahoma" w:cs="Tahoma"/>
        </w:rPr>
        <w:t xml:space="preserve"> improve the City’s ability to respond to metal health needs</w:t>
      </w:r>
      <w:r w:rsidR="00DD407B" w:rsidRPr="00CB7739">
        <w:rPr>
          <w:rFonts w:ascii="Tahoma" w:hAnsi="Tahoma" w:cs="Tahoma"/>
        </w:rPr>
        <w:t xml:space="preserve">. </w:t>
      </w:r>
      <w:r w:rsidR="00253018" w:rsidRPr="00CB7739">
        <w:rPr>
          <w:rFonts w:ascii="Tahoma" w:hAnsi="Tahoma" w:cs="Tahoma"/>
        </w:rPr>
        <w:t xml:space="preserve">There is </w:t>
      </w:r>
      <w:r w:rsidRPr="00CB7739">
        <w:rPr>
          <w:rFonts w:ascii="Tahoma" w:hAnsi="Tahoma" w:cs="Tahoma"/>
        </w:rPr>
        <w:t xml:space="preserve">currently </w:t>
      </w:r>
      <w:r w:rsidR="00253018" w:rsidRPr="00CB7739">
        <w:rPr>
          <w:rFonts w:ascii="Tahoma" w:hAnsi="Tahoma" w:cs="Tahoma"/>
        </w:rPr>
        <w:t xml:space="preserve">no place within Douglas County to access mental health services after hours, on weekends and on holidays other than the </w:t>
      </w:r>
      <w:r w:rsidR="00DD407B" w:rsidRPr="00CB7739">
        <w:rPr>
          <w:rFonts w:ascii="Tahoma" w:hAnsi="Tahoma" w:cs="Tahoma"/>
        </w:rPr>
        <w:t xml:space="preserve">LMH </w:t>
      </w:r>
      <w:r w:rsidR="00253018" w:rsidRPr="00CB7739">
        <w:rPr>
          <w:rFonts w:ascii="Tahoma" w:hAnsi="Tahoma" w:cs="Tahoma"/>
        </w:rPr>
        <w:t>Emergency Department.</w:t>
      </w:r>
      <w:r w:rsidRPr="00CB7739">
        <w:rPr>
          <w:rFonts w:ascii="Tahoma" w:hAnsi="Tahoma" w:cs="Tahoma"/>
        </w:rPr>
        <w:t xml:space="preserve"> </w:t>
      </w:r>
    </w:p>
    <w:p w:rsidR="00253018" w:rsidRPr="00CB7739" w:rsidRDefault="00253018" w:rsidP="004E21E2">
      <w:pPr>
        <w:jc w:val="both"/>
        <w:rPr>
          <w:rFonts w:cs="Tahoma"/>
        </w:rPr>
      </w:pPr>
    </w:p>
    <w:p w:rsidR="00253018" w:rsidRPr="00CB7739" w:rsidRDefault="00253018" w:rsidP="004E21E2">
      <w:pPr>
        <w:jc w:val="both"/>
        <w:rPr>
          <w:rFonts w:cs="Tahoma"/>
        </w:rPr>
      </w:pPr>
      <w:r w:rsidRPr="00CB7739">
        <w:rPr>
          <w:rFonts w:cs="Tahoma"/>
        </w:rPr>
        <w:t xml:space="preserve">The Police Department has implemented a number of relatively new approaches to address the needs of community members with mental illness over the past several years. Both examples provided below are proven programs that focus on identifying individuals with mental illness and safely bringing crisis situations under control.  </w:t>
      </w:r>
    </w:p>
    <w:p w:rsidR="00253018" w:rsidRPr="00CB7739" w:rsidRDefault="00D657F2" w:rsidP="004E21E2">
      <w:pPr>
        <w:pStyle w:val="ListParagraph"/>
        <w:numPr>
          <w:ilvl w:val="0"/>
          <w:numId w:val="3"/>
        </w:numPr>
        <w:jc w:val="both"/>
        <w:rPr>
          <w:rFonts w:ascii="Tahoma" w:hAnsi="Tahoma" w:cs="Tahoma"/>
        </w:rPr>
      </w:pPr>
      <w:r>
        <w:rPr>
          <w:rFonts w:ascii="Tahoma" w:hAnsi="Tahoma" w:cs="Tahoma"/>
        </w:rPr>
        <w:t>A</w:t>
      </w:r>
      <w:r w:rsidRPr="00CB7739">
        <w:rPr>
          <w:rFonts w:ascii="Tahoma" w:hAnsi="Tahoma" w:cs="Tahoma"/>
        </w:rPr>
        <w:t xml:space="preserve">ll employees </w:t>
      </w:r>
      <w:r>
        <w:rPr>
          <w:rFonts w:ascii="Tahoma" w:hAnsi="Tahoma" w:cs="Tahoma"/>
        </w:rPr>
        <w:t>participated in t</w:t>
      </w:r>
      <w:r w:rsidR="00253018" w:rsidRPr="00CB7739">
        <w:rPr>
          <w:rFonts w:ascii="Tahoma" w:hAnsi="Tahoma" w:cs="Tahoma"/>
        </w:rPr>
        <w:t xml:space="preserve">he Mental Health First Aid program </w:t>
      </w:r>
      <w:r>
        <w:rPr>
          <w:rFonts w:ascii="Tahoma" w:hAnsi="Tahoma" w:cs="Tahoma"/>
        </w:rPr>
        <w:t>to develop awareness level training</w:t>
      </w:r>
      <w:r w:rsidR="00253018" w:rsidRPr="00CB7739">
        <w:rPr>
          <w:rFonts w:ascii="Tahoma" w:hAnsi="Tahoma" w:cs="Tahoma"/>
        </w:rPr>
        <w:t xml:space="preserve">. </w:t>
      </w:r>
    </w:p>
    <w:p w:rsidR="00107427" w:rsidRDefault="00253018" w:rsidP="00D657F2">
      <w:pPr>
        <w:pStyle w:val="ListParagraph"/>
        <w:numPr>
          <w:ilvl w:val="0"/>
          <w:numId w:val="3"/>
        </w:numPr>
        <w:jc w:val="both"/>
        <w:rPr>
          <w:rFonts w:ascii="Tahoma" w:hAnsi="Tahoma" w:cs="Tahoma"/>
        </w:rPr>
      </w:pPr>
      <w:r w:rsidRPr="00CB7739">
        <w:rPr>
          <w:rFonts w:ascii="Tahoma" w:hAnsi="Tahoma" w:cs="Tahoma"/>
        </w:rPr>
        <w:t>The</w:t>
      </w:r>
      <w:r w:rsidRPr="00464B31">
        <w:rPr>
          <w:rFonts w:ascii="Tahoma" w:hAnsi="Tahoma" w:cs="Tahoma"/>
          <w:color w:val="FF0000"/>
        </w:rPr>
        <w:t xml:space="preserve"> </w:t>
      </w:r>
      <w:hyperlink r:id="rId9" w:history="1">
        <w:r w:rsidRPr="00147D18">
          <w:rPr>
            <w:rStyle w:val="Hyperlink"/>
            <w:rFonts w:ascii="Tahoma" w:hAnsi="Tahoma" w:cs="Tahoma"/>
          </w:rPr>
          <w:t>Crisis Intervention Training (CIT) program</w:t>
        </w:r>
      </w:hyperlink>
      <w:r w:rsidRPr="00CB7739">
        <w:rPr>
          <w:rFonts w:ascii="Tahoma" w:hAnsi="Tahoma" w:cs="Tahoma"/>
        </w:rPr>
        <w:t xml:space="preserve"> provides critical skills needed to safely resolve calls involving individuals experiencing a mental health crisis. The week-long Crisis Intervention Training</w:t>
      </w:r>
      <w:r w:rsidR="00D657F2">
        <w:rPr>
          <w:rFonts w:ascii="Tahoma" w:hAnsi="Tahoma" w:cs="Tahoma"/>
        </w:rPr>
        <w:t xml:space="preserve"> is first being provided to </w:t>
      </w:r>
      <w:r w:rsidRPr="00D657F2">
        <w:rPr>
          <w:rFonts w:ascii="Tahoma" w:hAnsi="Tahoma" w:cs="Tahoma"/>
        </w:rPr>
        <w:t>frontline res</w:t>
      </w:r>
      <w:bookmarkStart w:id="0" w:name="_GoBack"/>
      <w:bookmarkEnd w:id="0"/>
      <w:r w:rsidRPr="00D657F2">
        <w:rPr>
          <w:rFonts w:ascii="Tahoma" w:hAnsi="Tahoma" w:cs="Tahoma"/>
        </w:rPr>
        <w:t>ponders, with the goal of more broadly training other officers who may have a role in these types of calls</w:t>
      </w:r>
      <w:r w:rsidR="00D657F2">
        <w:rPr>
          <w:rFonts w:ascii="Tahoma" w:hAnsi="Tahoma" w:cs="Tahoma"/>
        </w:rPr>
        <w:t xml:space="preserve">. Please see </w:t>
      </w:r>
      <w:hyperlink r:id="rId10" w:history="1">
        <w:r w:rsidR="00D657F2" w:rsidRPr="00147D18">
          <w:rPr>
            <w:rStyle w:val="Hyperlink"/>
            <w:rFonts w:ascii="Tahoma" w:hAnsi="Tahoma" w:cs="Tahoma"/>
          </w:rPr>
          <w:t>accompanying memorandum</w:t>
        </w:r>
      </w:hyperlink>
      <w:r w:rsidR="00D657F2">
        <w:rPr>
          <w:rFonts w:ascii="Tahoma" w:hAnsi="Tahoma" w:cs="Tahoma"/>
        </w:rPr>
        <w:t xml:space="preserve"> for details.</w:t>
      </w:r>
    </w:p>
    <w:p w:rsidR="00107427" w:rsidRDefault="00107427" w:rsidP="00107427">
      <w:pPr>
        <w:jc w:val="both"/>
        <w:rPr>
          <w:rFonts w:cs="Tahoma"/>
        </w:rPr>
      </w:pPr>
    </w:p>
    <w:p w:rsidR="00107427" w:rsidRDefault="00107427" w:rsidP="00107427">
      <w:pPr>
        <w:rPr>
          <w:rFonts w:cs="Tahoma"/>
        </w:rPr>
      </w:pPr>
      <w:r>
        <w:rPr>
          <w:rFonts w:cs="Tahoma"/>
        </w:rPr>
        <w:t xml:space="preserve">Municipal Court would benefit from movement towards an evidenced-based and/or problem-solving court model that includes validated methods for screening/assessing defendants for mental illness along with a data system that enable confidential documentation of mental health histories.  </w:t>
      </w:r>
      <w:r w:rsidR="008468A7">
        <w:rPr>
          <w:rFonts w:cs="Tahoma"/>
        </w:rPr>
        <w:t>Additionally</w:t>
      </w:r>
      <w:r>
        <w:rPr>
          <w:rFonts w:cs="Tahoma"/>
        </w:rPr>
        <w:t xml:space="preserve">, closer coordination of services with mental health service providers and specific agreements with those providers to </w:t>
      </w:r>
      <w:r w:rsidR="008468A7">
        <w:rPr>
          <w:rFonts w:cs="Tahoma"/>
        </w:rPr>
        <w:t>serve</w:t>
      </w:r>
      <w:r>
        <w:rPr>
          <w:rFonts w:cs="Tahoma"/>
        </w:rPr>
        <w:t xml:space="preserve"> Municipal Court defendants would significantly improve the Court’s ability to respond to mental health issues.</w:t>
      </w:r>
    </w:p>
    <w:p w:rsidR="00253018" w:rsidRPr="00CB7739" w:rsidRDefault="00253018" w:rsidP="004E21E2">
      <w:pPr>
        <w:jc w:val="both"/>
        <w:rPr>
          <w:rFonts w:cs="Tahoma"/>
          <w:b/>
        </w:rPr>
      </w:pPr>
      <w:r w:rsidRPr="00107427">
        <w:rPr>
          <w:rFonts w:cs="Tahoma"/>
        </w:rPr>
        <w:t xml:space="preserve"> </w:t>
      </w:r>
    </w:p>
    <w:p w:rsidR="00253018" w:rsidRPr="00CB7739" w:rsidRDefault="00253018" w:rsidP="004E21E2">
      <w:pPr>
        <w:jc w:val="both"/>
        <w:rPr>
          <w:rFonts w:cs="Tahoma"/>
          <w:b/>
        </w:rPr>
      </w:pPr>
      <w:r w:rsidRPr="00CB7739">
        <w:rPr>
          <w:rFonts w:cs="Tahoma"/>
          <w:b/>
        </w:rPr>
        <w:t>Other Core City Functions</w:t>
      </w:r>
    </w:p>
    <w:p w:rsidR="00253018" w:rsidRPr="00CB7739" w:rsidRDefault="00253018" w:rsidP="004E21E2">
      <w:pPr>
        <w:jc w:val="both"/>
        <w:rPr>
          <w:rFonts w:cs="Tahoma"/>
        </w:rPr>
      </w:pPr>
      <w:r w:rsidRPr="00CB7739">
        <w:rPr>
          <w:rFonts w:cs="Tahoma"/>
        </w:rPr>
        <w:t>Parks and Recreation identified the following new opportunities.</w:t>
      </w:r>
    </w:p>
    <w:p w:rsidR="00253018" w:rsidRPr="00CB7739" w:rsidRDefault="00253018" w:rsidP="004E21E2">
      <w:pPr>
        <w:pStyle w:val="ListParagraph"/>
        <w:numPr>
          <w:ilvl w:val="0"/>
          <w:numId w:val="4"/>
        </w:numPr>
        <w:jc w:val="both"/>
        <w:rPr>
          <w:rFonts w:ascii="Tahoma" w:hAnsi="Tahoma" w:cs="Tahoma"/>
        </w:rPr>
      </w:pPr>
      <w:r w:rsidRPr="00CB7739">
        <w:rPr>
          <w:rFonts w:ascii="Tahoma" w:hAnsi="Tahoma" w:cs="Tahoma"/>
        </w:rPr>
        <w:t>Develop partnerships with community service providers (e.g. Bert Nash)</w:t>
      </w:r>
    </w:p>
    <w:p w:rsidR="00253018" w:rsidRPr="00CB7739" w:rsidRDefault="00253018" w:rsidP="004E21E2">
      <w:pPr>
        <w:pStyle w:val="ListParagraph"/>
        <w:numPr>
          <w:ilvl w:val="0"/>
          <w:numId w:val="4"/>
        </w:numPr>
        <w:jc w:val="both"/>
        <w:rPr>
          <w:rFonts w:ascii="Tahoma" w:hAnsi="Tahoma" w:cs="Tahoma"/>
        </w:rPr>
      </w:pPr>
      <w:r w:rsidRPr="00CB7739">
        <w:rPr>
          <w:rFonts w:ascii="Tahoma" w:hAnsi="Tahoma" w:cs="Tahoma"/>
        </w:rPr>
        <w:t xml:space="preserve">Create parks, programs and trails that are specifically </w:t>
      </w:r>
      <w:r w:rsidR="006C10EE" w:rsidRPr="00CB7739">
        <w:rPr>
          <w:rFonts w:ascii="Tahoma" w:hAnsi="Tahoma" w:cs="Tahoma"/>
        </w:rPr>
        <w:t xml:space="preserve">designed to </w:t>
      </w:r>
      <w:r w:rsidRPr="00CB7739">
        <w:rPr>
          <w:rFonts w:ascii="Tahoma" w:hAnsi="Tahoma" w:cs="Tahoma"/>
        </w:rPr>
        <w:t>serve mental health needs.</w:t>
      </w:r>
    </w:p>
    <w:p w:rsidR="00253018" w:rsidRPr="00CB7739" w:rsidRDefault="00253018" w:rsidP="004E21E2">
      <w:pPr>
        <w:pStyle w:val="ListParagraph"/>
        <w:numPr>
          <w:ilvl w:val="0"/>
          <w:numId w:val="4"/>
        </w:numPr>
        <w:jc w:val="both"/>
        <w:rPr>
          <w:rFonts w:ascii="Tahoma" w:hAnsi="Tahoma" w:cs="Tahoma"/>
        </w:rPr>
      </w:pPr>
      <w:r w:rsidRPr="00CB7739">
        <w:rPr>
          <w:rFonts w:ascii="Tahoma" w:hAnsi="Tahoma" w:cs="Tahoma"/>
        </w:rPr>
        <w:t>Create a city-wide wellness coordinator position to offer programs (e.g. continuing education, lunch and learn sessions, wellness seminars) to City employees and community agencies.</w:t>
      </w:r>
    </w:p>
    <w:p w:rsidR="00D657F2" w:rsidRDefault="00253018" w:rsidP="004E21E2">
      <w:pPr>
        <w:pStyle w:val="ListParagraph"/>
        <w:numPr>
          <w:ilvl w:val="0"/>
          <w:numId w:val="4"/>
        </w:numPr>
        <w:jc w:val="both"/>
        <w:rPr>
          <w:rFonts w:ascii="Tahoma" w:hAnsi="Tahoma" w:cs="Tahoma"/>
        </w:rPr>
      </w:pPr>
      <w:r w:rsidRPr="00CB7739">
        <w:rPr>
          <w:rFonts w:ascii="Tahoma" w:hAnsi="Tahoma" w:cs="Tahoma"/>
        </w:rPr>
        <w:t>Develop a dedicated wellness center.</w:t>
      </w:r>
    </w:p>
    <w:p w:rsidR="00DB5144" w:rsidRPr="00DB5144" w:rsidRDefault="00DB5144" w:rsidP="00DB5144">
      <w:pPr>
        <w:jc w:val="both"/>
        <w:rPr>
          <w:rFonts w:cs="Tahoma"/>
        </w:rPr>
      </w:pPr>
    </w:p>
    <w:p w:rsidR="00253018" w:rsidRPr="00D657F2" w:rsidRDefault="00253018" w:rsidP="00D657F2">
      <w:pPr>
        <w:jc w:val="both"/>
        <w:rPr>
          <w:rFonts w:cs="Tahoma"/>
        </w:rPr>
      </w:pPr>
      <w:r w:rsidRPr="00D657F2">
        <w:rPr>
          <w:rFonts w:cs="Tahoma"/>
          <w:b/>
          <w:u w:val="single"/>
        </w:rPr>
        <w:t>C</w:t>
      </w:r>
      <w:r w:rsidR="00473244" w:rsidRPr="00D657F2">
        <w:rPr>
          <w:rFonts w:cs="Tahoma"/>
          <w:b/>
          <w:u w:val="single"/>
        </w:rPr>
        <w:t>hallenges to A</w:t>
      </w:r>
      <w:r w:rsidRPr="00D657F2">
        <w:rPr>
          <w:rFonts w:cs="Tahoma"/>
          <w:b/>
          <w:u w:val="single"/>
        </w:rPr>
        <w:t xml:space="preserve">ddressing </w:t>
      </w:r>
      <w:r w:rsidR="00473244" w:rsidRPr="00D657F2">
        <w:rPr>
          <w:rFonts w:cs="Tahoma"/>
          <w:b/>
          <w:u w:val="single"/>
        </w:rPr>
        <w:t>M</w:t>
      </w:r>
      <w:r w:rsidRPr="00D657F2">
        <w:rPr>
          <w:rFonts w:cs="Tahoma"/>
          <w:b/>
          <w:u w:val="single"/>
        </w:rPr>
        <w:t xml:space="preserve">ental </w:t>
      </w:r>
      <w:r w:rsidR="00473244" w:rsidRPr="00D657F2">
        <w:rPr>
          <w:rFonts w:cs="Tahoma"/>
          <w:b/>
          <w:u w:val="single"/>
        </w:rPr>
        <w:t>H</w:t>
      </w:r>
      <w:r w:rsidRPr="00D657F2">
        <w:rPr>
          <w:rFonts w:cs="Tahoma"/>
          <w:b/>
          <w:u w:val="single"/>
        </w:rPr>
        <w:t xml:space="preserve">ealth </w:t>
      </w:r>
      <w:r w:rsidR="00473244" w:rsidRPr="00D657F2">
        <w:rPr>
          <w:rFonts w:cs="Tahoma"/>
          <w:b/>
          <w:u w:val="single"/>
        </w:rPr>
        <w:t>N</w:t>
      </w:r>
      <w:r w:rsidRPr="00D657F2">
        <w:rPr>
          <w:rFonts w:cs="Tahoma"/>
          <w:b/>
          <w:u w:val="single"/>
        </w:rPr>
        <w:t>eeds</w:t>
      </w:r>
    </w:p>
    <w:p w:rsidR="00253018" w:rsidRPr="00CB7739" w:rsidRDefault="00253018" w:rsidP="004E21E2">
      <w:pPr>
        <w:jc w:val="both"/>
        <w:rPr>
          <w:rFonts w:cs="Tahoma"/>
        </w:rPr>
      </w:pPr>
      <w:r w:rsidRPr="00CB7739">
        <w:rPr>
          <w:rFonts w:cs="Tahoma"/>
        </w:rPr>
        <w:t>The City does not currently provide mental health services directly to consumers and does not compete with mental health agencies and service providers in the community. City services compliment the services provided through the mental health system, but the direct provision of mental health services would represent new business functions for the City. Identifying new revenue and resources to provide new services could be challenging, especially if the City competes with existing agencies and service providers for th</w:t>
      </w:r>
      <w:r w:rsidR="00455676" w:rsidRPr="00CB7739">
        <w:rPr>
          <w:rFonts w:cs="Tahoma"/>
        </w:rPr>
        <w:t xml:space="preserve">e same resources (e.g. grants). </w:t>
      </w:r>
      <w:r w:rsidRPr="00CB7739">
        <w:rPr>
          <w:rFonts w:cs="Tahoma"/>
        </w:rPr>
        <w:t xml:space="preserve">Diverting funding from core City services and re-allocating that funding to new mental health services would result in service reductions in those City services. </w:t>
      </w:r>
    </w:p>
    <w:p w:rsidR="00455676" w:rsidRPr="00CB7739" w:rsidRDefault="00455676" w:rsidP="004E21E2">
      <w:pPr>
        <w:jc w:val="both"/>
        <w:rPr>
          <w:rFonts w:cs="Tahoma"/>
          <w:b/>
        </w:rPr>
      </w:pPr>
    </w:p>
    <w:p w:rsidR="00253018" w:rsidRPr="00CB7739" w:rsidRDefault="00253018" w:rsidP="004E21E2">
      <w:pPr>
        <w:jc w:val="both"/>
        <w:rPr>
          <w:rFonts w:cs="Tahoma"/>
          <w:b/>
        </w:rPr>
      </w:pPr>
      <w:r w:rsidRPr="00CB7739">
        <w:rPr>
          <w:rFonts w:cs="Tahoma"/>
          <w:b/>
        </w:rPr>
        <w:t>Public Safety Functions</w:t>
      </w:r>
    </w:p>
    <w:p w:rsidR="00584352" w:rsidRPr="00CB7739" w:rsidRDefault="00253018" w:rsidP="004E21E2">
      <w:pPr>
        <w:jc w:val="both"/>
        <w:rPr>
          <w:rFonts w:cs="Tahoma"/>
        </w:rPr>
      </w:pPr>
      <w:r w:rsidRPr="00CB7739">
        <w:rPr>
          <w:rFonts w:cs="Tahoma"/>
        </w:rPr>
        <w:t>Maintaining adequate staffing levels creates challenges for the Police Department in addressing mental health needs. Between January 1</w:t>
      </w:r>
      <w:r w:rsidRPr="00CB7739">
        <w:rPr>
          <w:rFonts w:cs="Tahoma"/>
          <w:vertAlign w:val="superscript"/>
        </w:rPr>
        <w:t>st</w:t>
      </w:r>
      <w:r w:rsidRPr="00CB7739">
        <w:rPr>
          <w:rFonts w:cs="Tahoma"/>
        </w:rPr>
        <w:t xml:space="preserve"> and April 30</w:t>
      </w:r>
      <w:r w:rsidRPr="00CB7739">
        <w:rPr>
          <w:rFonts w:cs="Tahoma"/>
          <w:vertAlign w:val="superscript"/>
        </w:rPr>
        <w:t>th</w:t>
      </w:r>
      <w:r w:rsidRPr="00CB7739">
        <w:rPr>
          <w:rFonts w:cs="Tahoma"/>
        </w:rPr>
        <w:t>, officers responded to approximately 750 calls related to suicide-related calls or requests to check an individual’s welfare</w:t>
      </w:r>
      <w:r w:rsidR="00216BC6">
        <w:rPr>
          <w:rFonts w:cs="Tahoma"/>
        </w:rPr>
        <w:t xml:space="preserve"> (6.25 per day)</w:t>
      </w:r>
      <w:r w:rsidRPr="00CB7739">
        <w:rPr>
          <w:rFonts w:cs="Tahoma"/>
        </w:rPr>
        <w:t xml:space="preserve">. </w:t>
      </w:r>
      <w:r w:rsidR="00216BC6">
        <w:rPr>
          <w:rFonts w:cs="Tahoma"/>
        </w:rPr>
        <w:t>These</w:t>
      </w:r>
      <w:r w:rsidRPr="00CB7739">
        <w:rPr>
          <w:rFonts w:cs="Tahoma"/>
        </w:rPr>
        <w:t xml:space="preserve"> calls commonly last four to six hours and require </w:t>
      </w:r>
      <w:r w:rsidR="00216BC6">
        <w:rPr>
          <w:rFonts w:cs="Tahoma"/>
        </w:rPr>
        <w:t xml:space="preserve">multiple </w:t>
      </w:r>
      <w:r w:rsidRPr="00CB7739">
        <w:rPr>
          <w:rFonts w:cs="Tahoma"/>
        </w:rPr>
        <w:t>officer</w:t>
      </w:r>
      <w:r w:rsidR="00216BC6">
        <w:rPr>
          <w:rFonts w:cs="Tahoma"/>
        </w:rPr>
        <w:t>s to safely and effectively respond</w:t>
      </w:r>
      <w:r w:rsidRPr="00CB7739">
        <w:rPr>
          <w:rFonts w:cs="Tahoma"/>
        </w:rPr>
        <w:t xml:space="preserve">. Time is spent responding to </w:t>
      </w:r>
      <w:r w:rsidRPr="00CB7739">
        <w:rPr>
          <w:rFonts w:cs="Tahoma"/>
        </w:rPr>
        <w:lastRenderedPageBreak/>
        <w:t xml:space="preserve">the initial call, safely contacting the individual in crisis, and transporting them to LMH for a mental health </w:t>
      </w:r>
      <w:r w:rsidR="00216BC6">
        <w:rPr>
          <w:rFonts w:cs="Tahoma"/>
        </w:rPr>
        <w:t>screening</w:t>
      </w:r>
      <w:r w:rsidRPr="00CB7739">
        <w:rPr>
          <w:rFonts w:cs="Tahoma"/>
        </w:rPr>
        <w:t xml:space="preserve">. Officers remain with the individual through the mental health screening at LMH and often transport them afterward to Osawatomie State Hospital (a 2 ½ hour round trip), Douglas County Jail, or back to </w:t>
      </w:r>
      <w:r w:rsidR="00216BC6">
        <w:rPr>
          <w:rFonts w:cs="Tahoma"/>
        </w:rPr>
        <w:t>where they were</w:t>
      </w:r>
      <w:r w:rsidRPr="00CB7739">
        <w:rPr>
          <w:rFonts w:cs="Tahoma"/>
        </w:rPr>
        <w:t xml:space="preserve"> first contacted. </w:t>
      </w:r>
      <w:r w:rsidR="00937D31">
        <w:rPr>
          <w:rFonts w:cs="Tahoma"/>
        </w:rPr>
        <w:t xml:space="preserve">These calls commonly occur simultaneously and they </w:t>
      </w:r>
      <w:r w:rsidRPr="00CB7739">
        <w:rPr>
          <w:rFonts w:cs="Tahoma"/>
        </w:rPr>
        <w:t>impact officers’ ability to respond to other types of calls.</w:t>
      </w:r>
      <w:r w:rsidR="00083299">
        <w:rPr>
          <w:rFonts w:cs="Tahoma"/>
        </w:rPr>
        <w:t xml:space="preserve"> Additionally, officer a</w:t>
      </w:r>
      <w:r w:rsidRPr="00CB7739">
        <w:rPr>
          <w:rFonts w:cs="Tahoma"/>
        </w:rPr>
        <w:t xml:space="preserve">ttendance at specialized training programs, such as the CIT program, takes officers away from </w:t>
      </w:r>
      <w:r w:rsidR="00584352" w:rsidRPr="00CB7739">
        <w:rPr>
          <w:rFonts w:cs="Tahoma"/>
        </w:rPr>
        <w:t>regular duties</w:t>
      </w:r>
      <w:r w:rsidR="00083299">
        <w:rPr>
          <w:rFonts w:cs="Tahoma"/>
        </w:rPr>
        <w:t xml:space="preserve"> and o</w:t>
      </w:r>
      <w:r w:rsidRPr="00CB7739">
        <w:rPr>
          <w:rFonts w:cs="Tahoma"/>
        </w:rPr>
        <w:t>ther of</w:t>
      </w:r>
      <w:r w:rsidR="00584352" w:rsidRPr="00CB7739">
        <w:rPr>
          <w:rFonts w:cs="Tahoma"/>
        </w:rPr>
        <w:t xml:space="preserve">ficers </w:t>
      </w:r>
      <w:r w:rsidR="00083299">
        <w:rPr>
          <w:rFonts w:cs="Tahoma"/>
        </w:rPr>
        <w:t>must</w:t>
      </w:r>
      <w:r w:rsidR="00584352" w:rsidRPr="00CB7739">
        <w:rPr>
          <w:rFonts w:cs="Tahoma"/>
        </w:rPr>
        <w:t xml:space="preserve"> cover the </w:t>
      </w:r>
      <w:r w:rsidRPr="00CB7739">
        <w:rPr>
          <w:rFonts w:cs="Tahoma"/>
        </w:rPr>
        <w:t>duties of those participating in the training.</w:t>
      </w:r>
    </w:p>
    <w:p w:rsidR="00253018" w:rsidRPr="00CB7739" w:rsidRDefault="00253018" w:rsidP="004E21E2">
      <w:pPr>
        <w:jc w:val="both"/>
        <w:rPr>
          <w:rFonts w:cs="Tahoma"/>
        </w:rPr>
      </w:pPr>
      <w:r w:rsidRPr="00CB7739">
        <w:rPr>
          <w:rFonts w:cs="Tahoma"/>
        </w:rPr>
        <w:t xml:space="preserve">  </w:t>
      </w:r>
    </w:p>
    <w:p w:rsidR="008468A7" w:rsidRDefault="00253018" w:rsidP="004E21E2">
      <w:pPr>
        <w:jc w:val="both"/>
        <w:rPr>
          <w:rFonts w:cs="Tahoma"/>
        </w:rPr>
      </w:pPr>
      <w:r w:rsidRPr="00CB7739">
        <w:rPr>
          <w:rFonts w:cs="Tahoma"/>
        </w:rPr>
        <w:t xml:space="preserve">These functions are necessary to provide the appropriate level of care and support expected by the community but they strain personnel resources </w:t>
      </w:r>
      <w:r w:rsidR="00584352" w:rsidRPr="00CB7739">
        <w:rPr>
          <w:rFonts w:cs="Tahoma"/>
        </w:rPr>
        <w:t>which challenges t</w:t>
      </w:r>
      <w:r w:rsidRPr="00CB7739">
        <w:rPr>
          <w:rFonts w:cs="Tahoma"/>
        </w:rPr>
        <w:t>he Department’s ability to respond to law enforcement calls for service.</w:t>
      </w:r>
    </w:p>
    <w:p w:rsidR="008468A7" w:rsidRDefault="008468A7" w:rsidP="004E21E2">
      <w:pPr>
        <w:jc w:val="both"/>
        <w:rPr>
          <w:rFonts w:cs="Tahoma"/>
        </w:rPr>
      </w:pPr>
    </w:p>
    <w:p w:rsidR="008468A7" w:rsidRPr="0088712C" w:rsidRDefault="008468A7" w:rsidP="008468A7">
      <w:pPr>
        <w:rPr>
          <w:rFonts w:cs="Tahoma"/>
        </w:rPr>
      </w:pPr>
      <w:r>
        <w:rPr>
          <w:rFonts w:cs="Tahoma"/>
        </w:rPr>
        <w:t xml:space="preserve">Municipal Court’s </w:t>
      </w:r>
      <w:r w:rsidR="00083299">
        <w:rPr>
          <w:rFonts w:cs="Tahoma"/>
        </w:rPr>
        <w:t xml:space="preserve">current </w:t>
      </w:r>
      <w:r>
        <w:rPr>
          <w:rFonts w:cs="Tahoma"/>
        </w:rPr>
        <w:t>staffing and resources do not allow the adoption of an evidenced-based or problem-solving court model</w:t>
      </w:r>
      <w:r w:rsidR="00083299">
        <w:rPr>
          <w:rFonts w:cs="Tahoma"/>
        </w:rPr>
        <w:t xml:space="preserve">. </w:t>
      </w:r>
      <w:r>
        <w:rPr>
          <w:rFonts w:cs="Tahoma"/>
        </w:rPr>
        <w:t>Additionally,</w:t>
      </w:r>
      <w:r w:rsidR="00083299">
        <w:rPr>
          <w:rFonts w:cs="Tahoma"/>
        </w:rPr>
        <w:t xml:space="preserve"> t</w:t>
      </w:r>
      <w:r>
        <w:rPr>
          <w:rFonts w:cs="Tahoma"/>
        </w:rPr>
        <w:t xml:space="preserve">he availability of adequate mental health services </w:t>
      </w:r>
      <w:r w:rsidR="00083299">
        <w:rPr>
          <w:rFonts w:cs="Tahoma"/>
        </w:rPr>
        <w:t>in the continuum of care i</w:t>
      </w:r>
      <w:r>
        <w:rPr>
          <w:rFonts w:cs="Tahoma"/>
        </w:rPr>
        <w:t>s needed in order to effectively implement policy changes and court initiatives</w:t>
      </w:r>
      <w:r w:rsidR="00083299">
        <w:rPr>
          <w:rFonts w:cs="Tahoma"/>
        </w:rPr>
        <w:t xml:space="preserve"> that impact defendants with mental illness</w:t>
      </w:r>
      <w:r>
        <w:rPr>
          <w:rFonts w:cs="Tahoma"/>
        </w:rPr>
        <w:t>.</w:t>
      </w:r>
    </w:p>
    <w:p w:rsidR="00253018" w:rsidRPr="00CB7739" w:rsidRDefault="00253018" w:rsidP="004E21E2">
      <w:pPr>
        <w:jc w:val="both"/>
        <w:rPr>
          <w:rFonts w:cs="Tahoma"/>
        </w:rPr>
      </w:pPr>
      <w:r w:rsidRPr="00CB7739">
        <w:rPr>
          <w:rFonts w:cs="Tahoma"/>
        </w:rPr>
        <w:t xml:space="preserve">  </w:t>
      </w:r>
    </w:p>
    <w:p w:rsidR="00253018" w:rsidRPr="00CB7739" w:rsidRDefault="00253018" w:rsidP="004E21E2">
      <w:pPr>
        <w:jc w:val="both"/>
        <w:rPr>
          <w:rFonts w:cs="Tahoma"/>
          <w:b/>
        </w:rPr>
      </w:pPr>
      <w:r w:rsidRPr="00CB7739">
        <w:rPr>
          <w:rFonts w:cs="Tahoma"/>
          <w:b/>
        </w:rPr>
        <w:t>Other Core City Functions</w:t>
      </w:r>
    </w:p>
    <w:p w:rsidR="00253018" w:rsidRPr="00CB7739" w:rsidRDefault="00253018" w:rsidP="004E21E2">
      <w:pPr>
        <w:jc w:val="both"/>
        <w:rPr>
          <w:rFonts w:cs="Tahoma"/>
        </w:rPr>
      </w:pPr>
      <w:r w:rsidRPr="00CB7739">
        <w:rPr>
          <w:rFonts w:cs="Tahoma"/>
        </w:rPr>
        <w:t>Parks and Recreation</w:t>
      </w:r>
      <w:r w:rsidR="00370C11" w:rsidRPr="00CB7739">
        <w:rPr>
          <w:rFonts w:cs="Tahoma"/>
        </w:rPr>
        <w:t xml:space="preserve"> identified the following challenges to expanding its role in serving mental health needs.</w:t>
      </w:r>
    </w:p>
    <w:p w:rsidR="00253018" w:rsidRPr="00CB7739" w:rsidRDefault="00253018" w:rsidP="004E21E2">
      <w:pPr>
        <w:pStyle w:val="ListParagraph"/>
        <w:numPr>
          <w:ilvl w:val="0"/>
          <w:numId w:val="1"/>
        </w:numPr>
        <w:jc w:val="both"/>
        <w:rPr>
          <w:rFonts w:ascii="Tahoma" w:hAnsi="Tahoma" w:cs="Tahoma"/>
        </w:rPr>
      </w:pPr>
      <w:r w:rsidRPr="00CB7739">
        <w:rPr>
          <w:rFonts w:ascii="Tahoma" w:hAnsi="Tahoma" w:cs="Tahoma"/>
        </w:rPr>
        <w:t>Increased saf</w:t>
      </w:r>
      <w:r w:rsidR="00370C11" w:rsidRPr="00CB7739">
        <w:rPr>
          <w:rFonts w:ascii="Tahoma" w:hAnsi="Tahoma" w:cs="Tahoma"/>
        </w:rPr>
        <w:t xml:space="preserve">ety concerns involving negative or </w:t>
      </w:r>
      <w:r w:rsidRPr="00CB7739">
        <w:rPr>
          <w:rFonts w:ascii="Tahoma" w:hAnsi="Tahoma" w:cs="Tahoma"/>
        </w:rPr>
        <w:t>violent interactions with homeless</w:t>
      </w:r>
      <w:r w:rsidR="002254F3" w:rsidRPr="00CB7739">
        <w:rPr>
          <w:rFonts w:ascii="Tahoma" w:hAnsi="Tahoma" w:cs="Tahoma"/>
        </w:rPr>
        <w:t xml:space="preserve"> individuals</w:t>
      </w:r>
      <w:r w:rsidRPr="00CB7739">
        <w:rPr>
          <w:rFonts w:ascii="Tahoma" w:hAnsi="Tahoma" w:cs="Tahoma"/>
        </w:rPr>
        <w:t>, mentally ill</w:t>
      </w:r>
      <w:r w:rsidR="002254F3" w:rsidRPr="00CB7739">
        <w:rPr>
          <w:rFonts w:ascii="Tahoma" w:hAnsi="Tahoma" w:cs="Tahoma"/>
        </w:rPr>
        <w:t xml:space="preserve"> individuals</w:t>
      </w:r>
      <w:r w:rsidRPr="00CB7739">
        <w:rPr>
          <w:rFonts w:ascii="Tahoma" w:hAnsi="Tahoma" w:cs="Tahoma"/>
        </w:rPr>
        <w:t xml:space="preserve">, </w:t>
      </w:r>
      <w:r w:rsidR="00370C11" w:rsidRPr="00CB7739">
        <w:rPr>
          <w:rFonts w:ascii="Tahoma" w:hAnsi="Tahoma" w:cs="Tahoma"/>
        </w:rPr>
        <w:t xml:space="preserve">and </w:t>
      </w:r>
      <w:r w:rsidR="002254F3" w:rsidRPr="00CB7739">
        <w:rPr>
          <w:rFonts w:ascii="Tahoma" w:hAnsi="Tahoma" w:cs="Tahoma"/>
        </w:rPr>
        <w:t>individuals</w:t>
      </w:r>
      <w:r w:rsidR="00370C11" w:rsidRPr="00CB7739">
        <w:rPr>
          <w:rFonts w:ascii="Tahoma" w:hAnsi="Tahoma" w:cs="Tahoma"/>
        </w:rPr>
        <w:t xml:space="preserve"> </w:t>
      </w:r>
      <w:r w:rsidRPr="00CB7739">
        <w:rPr>
          <w:rFonts w:ascii="Tahoma" w:hAnsi="Tahoma" w:cs="Tahoma"/>
        </w:rPr>
        <w:t>under the influence</w:t>
      </w:r>
      <w:r w:rsidR="00937D31">
        <w:rPr>
          <w:rFonts w:ascii="Tahoma" w:hAnsi="Tahoma" w:cs="Tahoma"/>
        </w:rPr>
        <w:t>.</w:t>
      </w:r>
    </w:p>
    <w:p w:rsidR="00253018" w:rsidRPr="00CB7739" w:rsidRDefault="00253018" w:rsidP="004E21E2">
      <w:pPr>
        <w:pStyle w:val="ListParagraph"/>
        <w:numPr>
          <w:ilvl w:val="0"/>
          <w:numId w:val="1"/>
        </w:numPr>
        <w:jc w:val="both"/>
        <w:rPr>
          <w:rFonts w:ascii="Tahoma" w:hAnsi="Tahoma" w:cs="Tahoma"/>
        </w:rPr>
      </w:pPr>
      <w:r w:rsidRPr="00CB7739">
        <w:rPr>
          <w:rFonts w:ascii="Tahoma" w:hAnsi="Tahoma" w:cs="Tahoma"/>
        </w:rPr>
        <w:t xml:space="preserve">Increased need for staff training </w:t>
      </w:r>
      <w:r w:rsidR="002254F3" w:rsidRPr="00CB7739">
        <w:rPr>
          <w:rFonts w:ascii="Tahoma" w:hAnsi="Tahoma" w:cs="Tahoma"/>
        </w:rPr>
        <w:t xml:space="preserve">related to </w:t>
      </w:r>
      <w:r w:rsidRPr="00CB7739">
        <w:rPr>
          <w:rFonts w:ascii="Tahoma" w:hAnsi="Tahoma" w:cs="Tahoma"/>
        </w:rPr>
        <w:t>mental illness</w:t>
      </w:r>
      <w:r w:rsidR="002254F3" w:rsidRPr="00CB7739">
        <w:rPr>
          <w:rFonts w:ascii="Tahoma" w:hAnsi="Tahoma" w:cs="Tahoma"/>
        </w:rPr>
        <w:t xml:space="preserve"> needs</w:t>
      </w:r>
      <w:r w:rsidRPr="00CB7739">
        <w:rPr>
          <w:rFonts w:ascii="Tahoma" w:hAnsi="Tahoma" w:cs="Tahoma"/>
        </w:rPr>
        <w:t>, event de-escalation</w:t>
      </w:r>
      <w:r w:rsidR="002254F3" w:rsidRPr="00CB7739">
        <w:rPr>
          <w:rFonts w:ascii="Tahoma" w:hAnsi="Tahoma" w:cs="Tahoma"/>
        </w:rPr>
        <w:t xml:space="preserve"> training</w:t>
      </w:r>
      <w:r w:rsidRPr="00CB7739">
        <w:rPr>
          <w:rFonts w:ascii="Tahoma" w:hAnsi="Tahoma" w:cs="Tahoma"/>
        </w:rPr>
        <w:t xml:space="preserve">, </w:t>
      </w:r>
      <w:r w:rsidR="00370C11" w:rsidRPr="00CB7739">
        <w:rPr>
          <w:rFonts w:ascii="Tahoma" w:hAnsi="Tahoma" w:cs="Tahoma"/>
        </w:rPr>
        <w:t xml:space="preserve">and </w:t>
      </w:r>
      <w:r w:rsidRPr="00CB7739">
        <w:rPr>
          <w:rFonts w:ascii="Tahoma" w:hAnsi="Tahoma" w:cs="Tahoma"/>
        </w:rPr>
        <w:t>diversity</w:t>
      </w:r>
      <w:r w:rsidR="002254F3" w:rsidRPr="00CB7739">
        <w:rPr>
          <w:rFonts w:ascii="Tahoma" w:hAnsi="Tahoma" w:cs="Tahoma"/>
        </w:rPr>
        <w:t xml:space="preserve"> training</w:t>
      </w:r>
      <w:r w:rsidR="00937D31">
        <w:rPr>
          <w:rFonts w:ascii="Tahoma" w:hAnsi="Tahoma" w:cs="Tahoma"/>
        </w:rPr>
        <w:t>.</w:t>
      </w:r>
    </w:p>
    <w:p w:rsidR="00253018" w:rsidRPr="00CB7739" w:rsidRDefault="00253018" w:rsidP="004E21E2">
      <w:pPr>
        <w:jc w:val="both"/>
        <w:rPr>
          <w:rFonts w:cs="Tahoma"/>
        </w:rPr>
      </w:pPr>
    </w:p>
    <w:p w:rsidR="00253018" w:rsidRPr="00CB7739" w:rsidRDefault="00253018" w:rsidP="004E21E2">
      <w:pPr>
        <w:jc w:val="both"/>
        <w:rPr>
          <w:rFonts w:cs="Tahoma"/>
        </w:rPr>
      </w:pPr>
      <w:r w:rsidRPr="00CB7739">
        <w:rPr>
          <w:rFonts w:cs="Tahoma"/>
        </w:rPr>
        <w:t xml:space="preserve">Planning and Development Services is challenged by code enforcement cases involving individuals with mental illness. These cases are very challenging to process as usually the enforcement </w:t>
      </w:r>
      <w:r w:rsidR="002254F3" w:rsidRPr="00CB7739">
        <w:rPr>
          <w:rFonts w:cs="Tahoma"/>
        </w:rPr>
        <w:t xml:space="preserve">or compliance </w:t>
      </w:r>
      <w:r w:rsidRPr="00CB7739">
        <w:rPr>
          <w:rFonts w:cs="Tahoma"/>
        </w:rPr>
        <w:t>issue is a symptom of the</w:t>
      </w:r>
      <w:r w:rsidR="002254F3" w:rsidRPr="00CB7739">
        <w:rPr>
          <w:rFonts w:cs="Tahoma"/>
        </w:rPr>
        <w:t xml:space="preserve"> mental</w:t>
      </w:r>
      <w:r w:rsidRPr="00CB7739">
        <w:rPr>
          <w:rFonts w:cs="Tahoma"/>
        </w:rPr>
        <w:t xml:space="preserve"> illness.</w:t>
      </w:r>
    </w:p>
    <w:p w:rsidR="00E43477" w:rsidRDefault="00E43477" w:rsidP="004E21E2">
      <w:pPr>
        <w:jc w:val="both"/>
        <w:rPr>
          <w:rFonts w:cs="Tahoma"/>
        </w:rPr>
      </w:pPr>
    </w:p>
    <w:p w:rsidR="00F54688" w:rsidRPr="00D42122" w:rsidRDefault="00D42122" w:rsidP="004E21E2">
      <w:pPr>
        <w:jc w:val="both"/>
        <w:rPr>
          <w:rFonts w:cs="Tahoma"/>
          <w:b/>
          <w:u w:val="single"/>
        </w:rPr>
      </w:pPr>
      <w:r w:rsidRPr="00D42122">
        <w:rPr>
          <w:rFonts w:cs="Tahoma"/>
          <w:b/>
          <w:u w:val="single"/>
        </w:rPr>
        <w:t>Conclusion</w:t>
      </w:r>
    </w:p>
    <w:p w:rsidR="00D42122" w:rsidRPr="00D42122" w:rsidRDefault="001B2FB2" w:rsidP="004E21E2">
      <w:pPr>
        <w:jc w:val="both"/>
        <w:rPr>
          <w:rFonts w:cs="Tahoma"/>
        </w:rPr>
      </w:pPr>
      <w:r>
        <w:rPr>
          <w:rFonts w:cs="Tahoma"/>
        </w:rPr>
        <w:t>N</w:t>
      </w:r>
      <w:r w:rsidR="00D42122">
        <w:rPr>
          <w:rFonts w:cs="Tahoma"/>
        </w:rPr>
        <w:t xml:space="preserve">umerous existing </w:t>
      </w:r>
      <w:r>
        <w:rPr>
          <w:rFonts w:cs="Tahoma"/>
        </w:rPr>
        <w:t>opportunities</w:t>
      </w:r>
      <w:r w:rsidR="00D42122">
        <w:rPr>
          <w:rFonts w:cs="Tahoma"/>
        </w:rPr>
        <w:t xml:space="preserve"> and new opportunities to serve mental health needs in the community</w:t>
      </w:r>
      <w:r>
        <w:rPr>
          <w:rFonts w:cs="Tahoma"/>
        </w:rPr>
        <w:t xml:space="preserve"> have been identified. F</w:t>
      </w:r>
      <w:r w:rsidR="00D42122">
        <w:rPr>
          <w:rFonts w:cs="Tahoma"/>
        </w:rPr>
        <w:t xml:space="preserve">actors that challenge to the City’s </w:t>
      </w:r>
      <w:r>
        <w:rPr>
          <w:rFonts w:cs="Tahoma"/>
        </w:rPr>
        <w:t xml:space="preserve">ability to address these needs have also been identified. </w:t>
      </w:r>
      <w:r w:rsidR="00906D7C">
        <w:rPr>
          <w:rFonts w:cs="Tahoma"/>
        </w:rPr>
        <w:t>City departments look forward to continued opportunities to partner with mental health agencies to leverage resources and enhance service to i</w:t>
      </w:r>
      <w:r w:rsidR="005C602A">
        <w:rPr>
          <w:rFonts w:cs="Tahoma"/>
        </w:rPr>
        <w:t>ndividuals with mental illness. City staff may also be useful in engaging and facilitating efforts with outside agencies to assess the community’s continuum of care in order to and identify and address service gaps. Ci</w:t>
      </w:r>
      <w:r>
        <w:rPr>
          <w:rFonts w:cs="Tahoma"/>
        </w:rPr>
        <w:t xml:space="preserve">ty staff </w:t>
      </w:r>
      <w:r w:rsidR="00906D7C">
        <w:rPr>
          <w:rFonts w:cs="Tahoma"/>
        </w:rPr>
        <w:t xml:space="preserve">also </w:t>
      </w:r>
      <w:r>
        <w:rPr>
          <w:rFonts w:cs="Tahoma"/>
        </w:rPr>
        <w:t xml:space="preserve">looks forward to </w:t>
      </w:r>
      <w:r w:rsidR="005C602A">
        <w:rPr>
          <w:rFonts w:cs="Tahoma"/>
        </w:rPr>
        <w:t xml:space="preserve">receiving </w:t>
      </w:r>
      <w:r>
        <w:rPr>
          <w:rFonts w:cs="Tahoma"/>
        </w:rPr>
        <w:t>direction from the City Commission regarding the City’s role in serving mental health needs.</w:t>
      </w:r>
      <w:r w:rsidR="005C602A">
        <w:rPr>
          <w:rFonts w:cs="Tahoma"/>
        </w:rPr>
        <w:t xml:space="preserve"> </w:t>
      </w:r>
      <w:r>
        <w:rPr>
          <w:rFonts w:cs="Tahoma"/>
        </w:rPr>
        <w:t xml:space="preserve"> </w:t>
      </w:r>
    </w:p>
    <w:sectPr w:rsidR="00D42122" w:rsidRPr="00D42122" w:rsidSect="00C8452D">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167" w:rsidRDefault="00B96167" w:rsidP="00B96167">
      <w:r>
        <w:separator/>
      </w:r>
    </w:p>
  </w:endnote>
  <w:endnote w:type="continuationSeparator" w:id="0">
    <w:p w:rsidR="00B96167" w:rsidRDefault="00B96167" w:rsidP="00B9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093209"/>
      <w:docPartObj>
        <w:docPartGallery w:val="Page Numbers (Bottom of Page)"/>
        <w:docPartUnique/>
      </w:docPartObj>
    </w:sdtPr>
    <w:sdtEndPr>
      <w:rPr>
        <w:noProof/>
      </w:rPr>
    </w:sdtEndPr>
    <w:sdtContent>
      <w:p w:rsidR="00B96167" w:rsidRDefault="00B96167">
        <w:pPr>
          <w:pStyle w:val="Footer"/>
          <w:jc w:val="right"/>
        </w:pPr>
        <w:r>
          <w:fldChar w:fldCharType="begin"/>
        </w:r>
        <w:r>
          <w:instrText xml:space="preserve"> PAGE   \* MERGEFORMAT </w:instrText>
        </w:r>
        <w:r>
          <w:fldChar w:fldCharType="separate"/>
        </w:r>
        <w:r w:rsidR="00147D18">
          <w:rPr>
            <w:noProof/>
          </w:rPr>
          <w:t>2</w:t>
        </w:r>
        <w:r>
          <w:rPr>
            <w:noProof/>
          </w:rPr>
          <w:fldChar w:fldCharType="end"/>
        </w:r>
      </w:p>
    </w:sdtContent>
  </w:sdt>
  <w:p w:rsidR="00B96167" w:rsidRDefault="00B96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167" w:rsidRDefault="00B96167" w:rsidP="00B96167">
      <w:r>
        <w:separator/>
      </w:r>
    </w:p>
  </w:footnote>
  <w:footnote w:type="continuationSeparator" w:id="0">
    <w:p w:rsidR="00B96167" w:rsidRDefault="00B96167" w:rsidP="00B96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87BF3"/>
    <w:multiLevelType w:val="hybridMultilevel"/>
    <w:tmpl w:val="FCEC9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62CB5"/>
    <w:multiLevelType w:val="hybridMultilevel"/>
    <w:tmpl w:val="C74E8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4340ED"/>
    <w:multiLevelType w:val="hybridMultilevel"/>
    <w:tmpl w:val="2C5080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7241F1"/>
    <w:multiLevelType w:val="hybridMultilevel"/>
    <w:tmpl w:val="F8C8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331AAB"/>
    <w:multiLevelType w:val="hybridMultilevel"/>
    <w:tmpl w:val="815E5D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CE4DEC"/>
    <w:multiLevelType w:val="hybridMultilevel"/>
    <w:tmpl w:val="5D4EED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140AE9"/>
    <w:multiLevelType w:val="hybridMultilevel"/>
    <w:tmpl w:val="5F56E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25062B"/>
    <w:multiLevelType w:val="hybridMultilevel"/>
    <w:tmpl w:val="7B5287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E213F2"/>
    <w:multiLevelType w:val="hybridMultilevel"/>
    <w:tmpl w:val="0F12A76A"/>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3"/>
  </w:num>
  <w:num w:numId="2">
    <w:abstractNumId w:val="8"/>
  </w:num>
  <w:num w:numId="3">
    <w:abstractNumId w:val="2"/>
  </w:num>
  <w:num w:numId="4">
    <w:abstractNumId w:val="4"/>
  </w:num>
  <w:num w:numId="5">
    <w:abstractNumId w:val="7"/>
  </w:num>
  <w:num w:numId="6">
    <w:abstractNumId w:val="5"/>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18"/>
    <w:rsid w:val="000005D5"/>
    <w:rsid w:val="000005E0"/>
    <w:rsid w:val="00000D77"/>
    <w:rsid w:val="00001948"/>
    <w:rsid w:val="00001F3A"/>
    <w:rsid w:val="00003FC1"/>
    <w:rsid w:val="0000458C"/>
    <w:rsid w:val="000054FB"/>
    <w:rsid w:val="0000553B"/>
    <w:rsid w:val="00010784"/>
    <w:rsid w:val="00011A36"/>
    <w:rsid w:val="00011CB5"/>
    <w:rsid w:val="00012142"/>
    <w:rsid w:val="0001277C"/>
    <w:rsid w:val="000138CE"/>
    <w:rsid w:val="000158B1"/>
    <w:rsid w:val="00015FD1"/>
    <w:rsid w:val="00016EF5"/>
    <w:rsid w:val="000178B2"/>
    <w:rsid w:val="00020FFC"/>
    <w:rsid w:val="000221FE"/>
    <w:rsid w:val="00022AFE"/>
    <w:rsid w:val="00022CCE"/>
    <w:rsid w:val="00022FFB"/>
    <w:rsid w:val="00023673"/>
    <w:rsid w:val="0002429E"/>
    <w:rsid w:val="00025032"/>
    <w:rsid w:val="0002730E"/>
    <w:rsid w:val="000275C9"/>
    <w:rsid w:val="00027FDA"/>
    <w:rsid w:val="00032E7B"/>
    <w:rsid w:val="00033CE2"/>
    <w:rsid w:val="00035A7C"/>
    <w:rsid w:val="0003677D"/>
    <w:rsid w:val="00036E01"/>
    <w:rsid w:val="000373B8"/>
    <w:rsid w:val="000373F9"/>
    <w:rsid w:val="00037436"/>
    <w:rsid w:val="0003796B"/>
    <w:rsid w:val="00037A07"/>
    <w:rsid w:val="00037F72"/>
    <w:rsid w:val="000400FE"/>
    <w:rsid w:val="0004050D"/>
    <w:rsid w:val="00040C2A"/>
    <w:rsid w:val="00041568"/>
    <w:rsid w:val="000428DD"/>
    <w:rsid w:val="0004350D"/>
    <w:rsid w:val="0004497E"/>
    <w:rsid w:val="00045D97"/>
    <w:rsid w:val="00046A5B"/>
    <w:rsid w:val="00046E17"/>
    <w:rsid w:val="000509B6"/>
    <w:rsid w:val="00050C70"/>
    <w:rsid w:val="00050CC6"/>
    <w:rsid w:val="00051191"/>
    <w:rsid w:val="00051255"/>
    <w:rsid w:val="000525DC"/>
    <w:rsid w:val="00052E32"/>
    <w:rsid w:val="00052F2C"/>
    <w:rsid w:val="00053B5B"/>
    <w:rsid w:val="00054921"/>
    <w:rsid w:val="00054DA2"/>
    <w:rsid w:val="00054F45"/>
    <w:rsid w:val="0005679B"/>
    <w:rsid w:val="00060A9E"/>
    <w:rsid w:val="00063FFA"/>
    <w:rsid w:val="00065D19"/>
    <w:rsid w:val="00065D6D"/>
    <w:rsid w:val="000663D0"/>
    <w:rsid w:val="0006649F"/>
    <w:rsid w:val="0006657F"/>
    <w:rsid w:val="00066EC2"/>
    <w:rsid w:val="000700E0"/>
    <w:rsid w:val="000703CB"/>
    <w:rsid w:val="00070FB2"/>
    <w:rsid w:val="000727C7"/>
    <w:rsid w:val="00073228"/>
    <w:rsid w:val="000736B3"/>
    <w:rsid w:val="00075403"/>
    <w:rsid w:val="00076F61"/>
    <w:rsid w:val="00083299"/>
    <w:rsid w:val="0008329D"/>
    <w:rsid w:val="000851BE"/>
    <w:rsid w:val="00085797"/>
    <w:rsid w:val="000877BA"/>
    <w:rsid w:val="00091AB9"/>
    <w:rsid w:val="000926DC"/>
    <w:rsid w:val="00092B89"/>
    <w:rsid w:val="00093D9B"/>
    <w:rsid w:val="00094138"/>
    <w:rsid w:val="0009557A"/>
    <w:rsid w:val="00095891"/>
    <w:rsid w:val="000A1245"/>
    <w:rsid w:val="000A2007"/>
    <w:rsid w:val="000A3C52"/>
    <w:rsid w:val="000A3F6E"/>
    <w:rsid w:val="000A4BFB"/>
    <w:rsid w:val="000A55F5"/>
    <w:rsid w:val="000A6A27"/>
    <w:rsid w:val="000A7258"/>
    <w:rsid w:val="000B1790"/>
    <w:rsid w:val="000B1B90"/>
    <w:rsid w:val="000B209F"/>
    <w:rsid w:val="000B20CB"/>
    <w:rsid w:val="000B26D7"/>
    <w:rsid w:val="000B3296"/>
    <w:rsid w:val="000B5205"/>
    <w:rsid w:val="000B57A0"/>
    <w:rsid w:val="000C0FF6"/>
    <w:rsid w:val="000C1E2A"/>
    <w:rsid w:val="000C240C"/>
    <w:rsid w:val="000C41BB"/>
    <w:rsid w:val="000C42D3"/>
    <w:rsid w:val="000C5F15"/>
    <w:rsid w:val="000C6245"/>
    <w:rsid w:val="000C74F1"/>
    <w:rsid w:val="000D0BF5"/>
    <w:rsid w:val="000D0EAC"/>
    <w:rsid w:val="000D1AFB"/>
    <w:rsid w:val="000D2C3A"/>
    <w:rsid w:val="000D63F2"/>
    <w:rsid w:val="000D67F6"/>
    <w:rsid w:val="000E01BC"/>
    <w:rsid w:val="000E0371"/>
    <w:rsid w:val="000E177B"/>
    <w:rsid w:val="000E1E77"/>
    <w:rsid w:val="000E2991"/>
    <w:rsid w:val="000E3122"/>
    <w:rsid w:val="000E3ACC"/>
    <w:rsid w:val="000E406C"/>
    <w:rsid w:val="000E5EC3"/>
    <w:rsid w:val="000E726C"/>
    <w:rsid w:val="000F0627"/>
    <w:rsid w:val="000F1018"/>
    <w:rsid w:val="000F10C8"/>
    <w:rsid w:val="000F3184"/>
    <w:rsid w:val="000F383F"/>
    <w:rsid w:val="000F4244"/>
    <w:rsid w:val="000F4AE5"/>
    <w:rsid w:val="000F6E42"/>
    <w:rsid w:val="000F6E7B"/>
    <w:rsid w:val="000F6EF6"/>
    <w:rsid w:val="00100F42"/>
    <w:rsid w:val="00103CFB"/>
    <w:rsid w:val="00104907"/>
    <w:rsid w:val="0010521D"/>
    <w:rsid w:val="00105B85"/>
    <w:rsid w:val="00105F8E"/>
    <w:rsid w:val="00107427"/>
    <w:rsid w:val="0010769A"/>
    <w:rsid w:val="001076B4"/>
    <w:rsid w:val="00112662"/>
    <w:rsid w:val="00112911"/>
    <w:rsid w:val="00114E47"/>
    <w:rsid w:val="001156BA"/>
    <w:rsid w:val="00116B20"/>
    <w:rsid w:val="00116DC7"/>
    <w:rsid w:val="00117F36"/>
    <w:rsid w:val="001230A9"/>
    <w:rsid w:val="001239FC"/>
    <w:rsid w:val="00124418"/>
    <w:rsid w:val="00124D8B"/>
    <w:rsid w:val="00125139"/>
    <w:rsid w:val="00125363"/>
    <w:rsid w:val="00127C0B"/>
    <w:rsid w:val="0013077D"/>
    <w:rsid w:val="00130C4F"/>
    <w:rsid w:val="00131561"/>
    <w:rsid w:val="00132092"/>
    <w:rsid w:val="001321B8"/>
    <w:rsid w:val="001325E9"/>
    <w:rsid w:val="00132802"/>
    <w:rsid w:val="001331AA"/>
    <w:rsid w:val="00133811"/>
    <w:rsid w:val="00133825"/>
    <w:rsid w:val="00135A5D"/>
    <w:rsid w:val="001369DD"/>
    <w:rsid w:val="00137136"/>
    <w:rsid w:val="0014130D"/>
    <w:rsid w:val="001426F4"/>
    <w:rsid w:val="00144FF8"/>
    <w:rsid w:val="0014618D"/>
    <w:rsid w:val="00146221"/>
    <w:rsid w:val="0014661E"/>
    <w:rsid w:val="00147D18"/>
    <w:rsid w:val="00151A2B"/>
    <w:rsid w:val="00151F92"/>
    <w:rsid w:val="00151FEE"/>
    <w:rsid w:val="00154118"/>
    <w:rsid w:val="00155A7D"/>
    <w:rsid w:val="00155BC2"/>
    <w:rsid w:val="00155F72"/>
    <w:rsid w:val="00160756"/>
    <w:rsid w:val="00160963"/>
    <w:rsid w:val="00160A1D"/>
    <w:rsid w:val="00160B7E"/>
    <w:rsid w:val="00161D25"/>
    <w:rsid w:val="00162455"/>
    <w:rsid w:val="001627AD"/>
    <w:rsid w:val="00164FE4"/>
    <w:rsid w:val="00165B51"/>
    <w:rsid w:val="0016615D"/>
    <w:rsid w:val="00166306"/>
    <w:rsid w:val="00170BC2"/>
    <w:rsid w:val="00171730"/>
    <w:rsid w:val="00171A30"/>
    <w:rsid w:val="00172086"/>
    <w:rsid w:val="00172226"/>
    <w:rsid w:val="00173FC4"/>
    <w:rsid w:val="00174364"/>
    <w:rsid w:val="00176332"/>
    <w:rsid w:val="00177019"/>
    <w:rsid w:val="001778FB"/>
    <w:rsid w:val="00177EB8"/>
    <w:rsid w:val="0018135D"/>
    <w:rsid w:val="00181ADA"/>
    <w:rsid w:val="001879A1"/>
    <w:rsid w:val="00190A49"/>
    <w:rsid w:val="00190B38"/>
    <w:rsid w:val="00191F47"/>
    <w:rsid w:val="00191F5E"/>
    <w:rsid w:val="001932DE"/>
    <w:rsid w:val="00193D14"/>
    <w:rsid w:val="0019540D"/>
    <w:rsid w:val="001956F0"/>
    <w:rsid w:val="00195782"/>
    <w:rsid w:val="00195929"/>
    <w:rsid w:val="00195A17"/>
    <w:rsid w:val="001962F6"/>
    <w:rsid w:val="001973C1"/>
    <w:rsid w:val="001A4B52"/>
    <w:rsid w:val="001A5EF7"/>
    <w:rsid w:val="001A6189"/>
    <w:rsid w:val="001A637D"/>
    <w:rsid w:val="001B1B5C"/>
    <w:rsid w:val="001B2FB2"/>
    <w:rsid w:val="001B3497"/>
    <w:rsid w:val="001B375F"/>
    <w:rsid w:val="001B38BF"/>
    <w:rsid w:val="001B47A5"/>
    <w:rsid w:val="001B4A7B"/>
    <w:rsid w:val="001B4FC3"/>
    <w:rsid w:val="001B54E6"/>
    <w:rsid w:val="001B5C69"/>
    <w:rsid w:val="001B5CD1"/>
    <w:rsid w:val="001B6672"/>
    <w:rsid w:val="001B6CBF"/>
    <w:rsid w:val="001B756D"/>
    <w:rsid w:val="001B7F38"/>
    <w:rsid w:val="001C16EE"/>
    <w:rsid w:val="001C1A31"/>
    <w:rsid w:val="001C2007"/>
    <w:rsid w:val="001C2343"/>
    <w:rsid w:val="001C4E71"/>
    <w:rsid w:val="001C5838"/>
    <w:rsid w:val="001C6355"/>
    <w:rsid w:val="001C64DE"/>
    <w:rsid w:val="001C6A28"/>
    <w:rsid w:val="001D127D"/>
    <w:rsid w:val="001D15CB"/>
    <w:rsid w:val="001D1771"/>
    <w:rsid w:val="001D1C4B"/>
    <w:rsid w:val="001D28A1"/>
    <w:rsid w:val="001D2C23"/>
    <w:rsid w:val="001D3344"/>
    <w:rsid w:val="001D364D"/>
    <w:rsid w:val="001D394E"/>
    <w:rsid w:val="001D3B10"/>
    <w:rsid w:val="001D3C74"/>
    <w:rsid w:val="001D4410"/>
    <w:rsid w:val="001D55E4"/>
    <w:rsid w:val="001D6D2B"/>
    <w:rsid w:val="001D70D7"/>
    <w:rsid w:val="001E080C"/>
    <w:rsid w:val="001E0A78"/>
    <w:rsid w:val="001E2074"/>
    <w:rsid w:val="001E4E2F"/>
    <w:rsid w:val="001E57B4"/>
    <w:rsid w:val="001E6F42"/>
    <w:rsid w:val="001F002B"/>
    <w:rsid w:val="001F012B"/>
    <w:rsid w:val="001F03AF"/>
    <w:rsid w:val="001F0CE8"/>
    <w:rsid w:val="001F0D9E"/>
    <w:rsid w:val="001F1981"/>
    <w:rsid w:val="001F2CAD"/>
    <w:rsid w:val="001F2D62"/>
    <w:rsid w:val="001F44A6"/>
    <w:rsid w:val="001F7874"/>
    <w:rsid w:val="001F792D"/>
    <w:rsid w:val="001F79E4"/>
    <w:rsid w:val="002004EB"/>
    <w:rsid w:val="002007D1"/>
    <w:rsid w:val="00200F9F"/>
    <w:rsid w:val="00201C5B"/>
    <w:rsid w:val="00202747"/>
    <w:rsid w:val="00202E07"/>
    <w:rsid w:val="00203EB0"/>
    <w:rsid w:val="00205011"/>
    <w:rsid w:val="002053A2"/>
    <w:rsid w:val="00205FBD"/>
    <w:rsid w:val="00207690"/>
    <w:rsid w:val="00207D24"/>
    <w:rsid w:val="00207E17"/>
    <w:rsid w:val="0021156E"/>
    <w:rsid w:val="00213D1A"/>
    <w:rsid w:val="00214605"/>
    <w:rsid w:val="00215309"/>
    <w:rsid w:val="00215479"/>
    <w:rsid w:val="002156CA"/>
    <w:rsid w:val="002157C3"/>
    <w:rsid w:val="002159EB"/>
    <w:rsid w:val="002164EC"/>
    <w:rsid w:val="00216AE7"/>
    <w:rsid w:val="00216BC6"/>
    <w:rsid w:val="00217E07"/>
    <w:rsid w:val="00220137"/>
    <w:rsid w:val="00221084"/>
    <w:rsid w:val="002236F5"/>
    <w:rsid w:val="00223E2A"/>
    <w:rsid w:val="0022470B"/>
    <w:rsid w:val="00224768"/>
    <w:rsid w:val="002254F3"/>
    <w:rsid w:val="0022579A"/>
    <w:rsid w:val="00226743"/>
    <w:rsid w:val="00226FEA"/>
    <w:rsid w:val="00231805"/>
    <w:rsid w:val="00231E94"/>
    <w:rsid w:val="00233D23"/>
    <w:rsid w:val="002348CA"/>
    <w:rsid w:val="002358ED"/>
    <w:rsid w:val="00235E56"/>
    <w:rsid w:val="0023764D"/>
    <w:rsid w:val="00237CAB"/>
    <w:rsid w:val="00240A99"/>
    <w:rsid w:val="00240DF1"/>
    <w:rsid w:val="00241736"/>
    <w:rsid w:val="00242DA3"/>
    <w:rsid w:val="00242ECF"/>
    <w:rsid w:val="00244B01"/>
    <w:rsid w:val="00245976"/>
    <w:rsid w:val="00246171"/>
    <w:rsid w:val="002478D2"/>
    <w:rsid w:val="00250536"/>
    <w:rsid w:val="00251435"/>
    <w:rsid w:val="00251D45"/>
    <w:rsid w:val="00253018"/>
    <w:rsid w:val="0025335B"/>
    <w:rsid w:val="002561A0"/>
    <w:rsid w:val="002564D4"/>
    <w:rsid w:val="002565F4"/>
    <w:rsid w:val="00256B7E"/>
    <w:rsid w:val="002573B3"/>
    <w:rsid w:val="00260463"/>
    <w:rsid w:val="002608CC"/>
    <w:rsid w:val="00261A3B"/>
    <w:rsid w:val="0026258F"/>
    <w:rsid w:val="002625FF"/>
    <w:rsid w:val="00262FBB"/>
    <w:rsid w:val="0026316F"/>
    <w:rsid w:val="002641E4"/>
    <w:rsid w:val="00264489"/>
    <w:rsid w:val="002648CF"/>
    <w:rsid w:val="00264981"/>
    <w:rsid w:val="00264B73"/>
    <w:rsid w:val="00265B68"/>
    <w:rsid w:val="00265F26"/>
    <w:rsid w:val="00266B49"/>
    <w:rsid w:val="00266CA7"/>
    <w:rsid w:val="0026732D"/>
    <w:rsid w:val="00267EFF"/>
    <w:rsid w:val="002706DF"/>
    <w:rsid w:val="00270E74"/>
    <w:rsid w:val="00271BFC"/>
    <w:rsid w:val="00272E2D"/>
    <w:rsid w:val="002734C9"/>
    <w:rsid w:val="002744F2"/>
    <w:rsid w:val="00274CC9"/>
    <w:rsid w:val="002750A9"/>
    <w:rsid w:val="002755AA"/>
    <w:rsid w:val="0027641F"/>
    <w:rsid w:val="0027685B"/>
    <w:rsid w:val="0027700B"/>
    <w:rsid w:val="0027702A"/>
    <w:rsid w:val="0028163B"/>
    <w:rsid w:val="002819C0"/>
    <w:rsid w:val="0028205B"/>
    <w:rsid w:val="00283DF3"/>
    <w:rsid w:val="00284ECA"/>
    <w:rsid w:val="0028568C"/>
    <w:rsid w:val="00285DF7"/>
    <w:rsid w:val="002870CF"/>
    <w:rsid w:val="00287337"/>
    <w:rsid w:val="002922E8"/>
    <w:rsid w:val="00293695"/>
    <w:rsid w:val="0029407D"/>
    <w:rsid w:val="00295200"/>
    <w:rsid w:val="002952BF"/>
    <w:rsid w:val="0029589E"/>
    <w:rsid w:val="0029655D"/>
    <w:rsid w:val="0029796E"/>
    <w:rsid w:val="002A0C44"/>
    <w:rsid w:val="002A2AAE"/>
    <w:rsid w:val="002A2DCA"/>
    <w:rsid w:val="002A2FD7"/>
    <w:rsid w:val="002A3331"/>
    <w:rsid w:val="002A3A47"/>
    <w:rsid w:val="002A4905"/>
    <w:rsid w:val="002A4B91"/>
    <w:rsid w:val="002A4F7B"/>
    <w:rsid w:val="002A7317"/>
    <w:rsid w:val="002B047B"/>
    <w:rsid w:val="002B0EB2"/>
    <w:rsid w:val="002B306E"/>
    <w:rsid w:val="002B3F00"/>
    <w:rsid w:val="002B51FF"/>
    <w:rsid w:val="002B54E7"/>
    <w:rsid w:val="002B595A"/>
    <w:rsid w:val="002B632E"/>
    <w:rsid w:val="002B787F"/>
    <w:rsid w:val="002B7A4B"/>
    <w:rsid w:val="002C13F8"/>
    <w:rsid w:val="002C1830"/>
    <w:rsid w:val="002C188B"/>
    <w:rsid w:val="002C1BA1"/>
    <w:rsid w:val="002C263C"/>
    <w:rsid w:val="002C2F4D"/>
    <w:rsid w:val="002C437A"/>
    <w:rsid w:val="002C4C3D"/>
    <w:rsid w:val="002C62F8"/>
    <w:rsid w:val="002C66B3"/>
    <w:rsid w:val="002C69D8"/>
    <w:rsid w:val="002D00B4"/>
    <w:rsid w:val="002D02FA"/>
    <w:rsid w:val="002D0647"/>
    <w:rsid w:val="002D0822"/>
    <w:rsid w:val="002D0EA7"/>
    <w:rsid w:val="002D1E49"/>
    <w:rsid w:val="002D3BA0"/>
    <w:rsid w:val="002D4529"/>
    <w:rsid w:val="002D4E20"/>
    <w:rsid w:val="002D6E18"/>
    <w:rsid w:val="002D75C6"/>
    <w:rsid w:val="002D7698"/>
    <w:rsid w:val="002E233B"/>
    <w:rsid w:val="002E3593"/>
    <w:rsid w:val="002E3F84"/>
    <w:rsid w:val="002E440E"/>
    <w:rsid w:val="002E4828"/>
    <w:rsid w:val="002E50A1"/>
    <w:rsid w:val="002E5A31"/>
    <w:rsid w:val="002E5D76"/>
    <w:rsid w:val="002E6234"/>
    <w:rsid w:val="002E6446"/>
    <w:rsid w:val="002F233F"/>
    <w:rsid w:val="002F335D"/>
    <w:rsid w:val="002F3623"/>
    <w:rsid w:val="002F375F"/>
    <w:rsid w:val="002F43BF"/>
    <w:rsid w:val="002F4AAC"/>
    <w:rsid w:val="002F5035"/>
    <w:rsid w:val="002F59E7"/>
    <w:rsid w:val="002F6227"/>
    <w:rsid w:val="002F6465"/>
    <w:rsid w:val="002F65D9"/>
    <w:rsid w:val="002F6ECD"/>
    <w:rsid w:val="002F7BA8"/>
    <w:rsid w:val="003009D4"/>
    <w:rsid w:val="00300CDA"/>
    <w:rsid w:val="00301865"/>
    <w:rsid w:val="00301D95"/>
    <w:rsid w:val="003040B0"/>
    <w:rsid w:val="00304242"/>
    <w:rsid w:val="00304B99"/>
    <w:rsid w:val="00306F33"/>
    <w:rsid w:val="00307505"/>
    <w:rsid w:val="003076D7"/>
    <w:rsid w:val="00307A9B"/>
    <w:rsid w:val="00307E5F"/>
    <w:rsid w:val="00311710"/>
    <w:rsid w:val="00311E27"/>
    <w:rsid w:val="00312039"/>
    <w:rsid w:val="00314E7B"/>
    <w:rsid w:val="00315108"/>
    <w:rsid w:val="00315FBA"/>
    <w:rsid w:val="00317311"/>
    <w:rsid w:val="003203A9"/>
    <w:rsid w:val="003205CA"/>
    <w:rsid w:val="00320CC7"/>
    <w:rsid w:val="00321B25"/>
    <w:rsid w:val="00321BA7"/>
    <w:rsid w:val="00322475"/>
    <w:rsid w:val="00322A6A"/>
    <w:rsid w:val="00322CA7"/>
    <w:rsid w:val="003234C2"/>
    <w:rsid w:val="00324B22"/>
    <w:rsid w:val="003255C7"/>
    <w:rsid w:val="0032580B"/>
    <w:rsid w:val="00325AD3"/>
    <w:rsid w:val="00326149"/>
    <w:rsid w:val="003264B4"/>
    <w:rsid w:val="00327D70"/>
    <w:rsid w:val="00327EE9"/>
    <w:rsid w:val="00330674"/>
    <w:rsid w:val="0033109E"/>
    <w:rsid w:val="0033176D"/>
    <w:rsid w:val="0033238A"/>
    <w:rsid w:val="00332F94"/>
    <w:rsid w:val="0033302C"/>
    <w:rsid w:val="00334D04"/>
    <w:rsid w:val="0033618C"/>
    <w:rsid w:val="003368D8"/>
    <w:rsid w:val="00337C77"/>
    <w:rsid w:val="00342E86"/>
    <w:rsid w:val="003431F4"/>
    <w:rsid w:val="0034330A"/>
    <w:rsid w:val="00344A7D"/>
    <w:rsid w:val="00345531"/>
    <w:rsid w:val="00345EDA"/>
    <w:rsid w:val="00346126"/>
    <w:rsid w:val="00347704"/>
    <w:rsid w:val="00350730"/>
    <w:rsid w:val="00350886"/>
    <w:rsid w:val="00350D37"/>
    <w:rsid w:val="00350E71"/>
    <w:rsid w:val="003510E8"/>
    <w:rsid w:val="00351987"/>
    <w:rsid w:val="00352A04"/>
    <w:rsid w:val="00353BD8"/>
    <w:rsid w:val="00353F8E"/>
    <w:rsid w:val="00355342"/>
    <w:rsid w:val="00356F18"/>
    <w:rsid w:val="003602FC"/>
    <w:rsid w:val="00360B06"/>
    <w:rsid w:val="00362421"/>
    <w:rsid w:val="00362982"/>
    <w:rsid w:val="00362EDE"/>
    <w:rsid w:val="00363628"/>
    <w:rsid w:val="00364D29"/>
    <w:rsid w:val="00364E05"/>
    <w:rsid w:val="00364EFC"/>
    <w:rsid w:val="00365E13"/>
    <w:rsid w:val="003662CD"/>
    <w:rsid w:val="00366BCE"/>
    <w:rsid w:val="00367E5A"/>
    <w:rsid w:val="00370A8F"/>
    <w:rsid w:val="00370C11"/>
    <w:rsid w:val="00371114"/>
    <w:rsid w:val="00371ABA"/>
    <w:rsid w:val="00371F00"/>
    <w:rsid w:val="003721E7"/>
    <w:rsid w:val="003734D0"/>
    <w:rsid w:val="0037435C"/>
    <w:rsid w:val="00374DD5"/>
    <w:rsid w:val="003756DC"/>
    <w:rsid w:val="00376A95"/>
    <w:rsid w:val="003776E8"/>
    <w:rsid w:val="00377DA5"/>
    <w:rsid w:val="003800A8"/>
    <w:rsid w:val="00381429"/>
    <w:rsid w:val="00381628"/>
    <w:rsid w:val="00382340"/>
    <w:rsid w:val="00382403"/>
    <w:rsid w:val="0038308E"/>
    <w:rsid w:val="00385236"/>
    <w:rsid w:val="00387018"/>
    <w:rsid w:val="00387934"/>
    <w:rsid w:val="0039054E"/>
    <w:rsid w:val="00391538"/>
    <w:rsid w:val="00391B45"/>
    <w:rsid w:val="00394661"/>
    <w:rsid w:val="003962E1"/>
    <w:rsid w:val="00396487"/>
    <w:rsid w:val="003971D3"/>
    <w:rsid w:val="0039765A"/>
    <w:rsid w:val="003A00FC"/>
    <w:rsid w:val="003A0246"/>
    <w:rsid w:val="003A0E60"/>
    <w:rsid w:val="003A2DD3"/>
    <w:rsid w:val="003A3FA3"/>
    <w:rsid w:val="003A50CC"/>
    <w:rsid w:val="003A57D7"/>
    <w:rsid w:val="003A58BB"/>
    <w:rsid w:val="003A58C9"/>
    <w:rsid w:val="003A5B2C"/>
    <w:rsid w:val="003A6D15"/>
    <w:rsid w:val="003A7FAA"/>
    <w:rsid w:val="003B0430"/>
    <w:rsid w:val="003B0F05"/>
    <w:rsid w:val="003B21E8"/>
    <w:rsid w:val="003B3DFC"/>
    <w:rsid w:val="003B4150"/>
    <w:rsid w:val="003B4886"/>
    <w:rsid w:val="003B5099"/>
    <w:rsid w:val="003B5BBA"/>
    <w:rsid w:val="003B6882"/>
    <w:rsid w:val="003B72F6"/>
    <w:rsid w:val="003B7694"/>
    <w:rsid w:val="003C1114"/>
    <w:rsid w:val="003C3471"/>
    <w:rsid w:val="003C3755"/>
    <w:rsid w:val="003C521B"/>
    <w:rsid w:val="003C5A37"/>
    <w:rsid w:val="003C74D0"/>
    <w:rsid w:val="003C779D"/>
    <w:rsid w:val="003D17E9"/>
    <w:rsid w:val="003D2B2E"/>
    <w:rsid w:val="003D44C1"/>
    <w:rsid w:val="003D4723"/>
    <w:rsid w:val="003D4762"/>
    <w:rsid w:val="003D5C91"/>
    <w:rsid w:val="003D6CBB"/>
    <w:rsid w:val="003D7073"/>
    <w:rsid w:val="003D7EBC"/>
    <w:rsid w:val="003E0E10"/>
    <w:rsid w:val="003E0FE4"/>
    <w:rsid w:val="003E1971"/>
    <w:rsid w:val="003E1D18"/>
    <w:rsid w:val="003E4D3D"/>
    <w:rsid w:val="003E61CD"/>
    <w:rsid w:val="003E6AA8"/>
    <w:rsid w:val="003F1545"/>
    <w:rsid w:val="003F4F2F"/>
    <w:rsid w:val="003F5BE4"/>
    <w:rsid w:val="003F5DF6"/>
    <w:rsid w:val="003F634D"/>
    <w:rsid w:val="003F72DD"/>
    <w:rsid w:val="003F7C73"/>
    <w:rsid w:val="003F7CA5"/>
    <w:rsid w:val="00402E0B"/>
    <w:rsid w:val="004033CD"/>
    <w:rsid w:val="00403DCD"/>
    <w:rsid w:val="004045A4"/>
    <w:rsid w:val="004054D9"/>
    <w:rsid w:val="00405BE1"/>
    <w:rsid w:val="004060A6"/>
    <w:rsid w:val="004067FA"/>
    <w:rsid w:val="00406982"/>
    <w:rsid w:val="00406F24"/>
    <w:rsid w:val="00411D94"/>
    <w:rsid w:val="00412242"/>
    <w:rsid w:val="00412FE2"/>
    <w:rsid w:val="004137EC"/>
    <w:rsid w:val="004142E0"/>
    <w:rsid w:val="00414C26"/>
    <w:rsid w:val="00415217"/>
    <w:rsid w:val="00415CBA"/>
    <w:rsid w:val="00415EE7"/>
    <w:rsid w:val="00416935"/>
    <w:rsid w:val="0042012E"/>
    <w:rsid w:val="00420658"/>
    <w:rsid w:val="00420BE9"/>
    <w:rsid w:val="00420FEE"/>
    <w:rsid w:val="0042192A"/>
    <w:rsid w:val="0042208E"/>
    <w:rsid w:val="00422965"/>
    <w:rsid w:val="00422EF1"/>
    <w:rsid w:val="00423510"/>
    <w:rsid w:val="00423774"/>
    <w:rsid w:val="0042651B"/>
    <w:rsid w:val="0042695D"/>
    <w:rsid w:val="00426A86"/>
    <w:rsid w:val="004270FB"/>
    <w:rsid w:val="004273C9"/>
    <w:rsid w:val="004311AF"/>
    <w:rsid w:val="00431E93"/>
    <w:rsid w:val="0043238B"/>
    <w:rsid w:val="00432E9C"/>
    <w:rsid w:val="004338FA"/>
    <w:rsid w:val="0043430D"/>
    <w:rsid w:val="004352C0"/>
    <w:rsid w:val="0043540F"/>
    <w:rsid w:val="00435515"/>
    <w:rsid w:val="0043611F"/>
    <w:rsid w:val="00437D53"/>
    <w:rsid w:val="004408DF"/>
    <w:rsid w:val="00440F55"/>
    <w:rsid w:val="0044120C"/>
    <w:rsid w:val="00441408"/>
    <w:rsid w:val="00441610"/>
    <w:rsid w:val="00441BAE"/>
    <w:rsid w:val="00441BF8"/>
    <w:rsid w:val="004435B1"/>
    <w:rsid w:val="00446861"/>
    <w:rsid w:val="00446A00"/>
    <w:rsid w:val="00450793"/>
    <w:rsid w:val="00450B48"/>
    <w:rsid w:val="00450CB4"/>
    <w:rsid w:val="00453128"/>
    <w:rsid w:val="00455672"/>
    <w:rsid w:val="00455676"/>
    <w:rsid w:val="0045570E"/>
    <w:rsid w:val="00456414"/>
    <w:rsid w:val="00456C8E"/>
    <w:rsid w:val="004602AE"/>
    <w:rsid w:val="004628BA"/>
    <w:rsid w:val="00463EF0"/>
    <w:rsid w:val="00464B31"/>
    <w:rsid w:val="00464D22"/>
    <w:rsid w:val="004658ED"/>
    <w:rsid w:val="00466D4C"/>
    <w:rsid w:val="0046757E"/>
    <w:rsid w:val="004679F0"/>
    <w:rsid w:val="00467A2C"/>
    <w:rsid w:val="00467BA3"/>
    <w:rsid w:val="00471219"/>
    <w:rsid w:val="00472047"/>
    <w:rsid w:val="00473244"/>
    <w:rsid w:val="00473C19"/>
    <w:rsid w:val="004741AE"/>
    <w:rsid w:val="004742A9"/>
    <w:rsid w:val="004745C5"/>
    <w:rsid w:val="00474950"/>
    <w:rsid w:val="00474AA1"/>
    <w:rsid w:val="00474EAE"/>
    <w:rsid w:val="00475609"/>
    <w:rsid w:val="004759C9"/>
    <w:rsid w:val="00477133"/>
    <w:rsid w:val="0047799F"/>
    <w:rsid w:val="004779C3"/>
    <w:rsid w:val="00477E91"/>
    <w:rsid w:val="00480523"/>
    <w:rsid w:val="00481DDF"/>
    <w:rsid w:val="0048285C"/>
    <w:rsid w:val="00483444"/>
    <w:rsid w:val="00483503"/>
    <w:rsid w:val="00484EEB"/>
    <w:rsid w:val="00485491"/>
    <w:rsid w:val="00485E59"/>
    <w:rsid w:val="00485F04"/>
    <w:rsid w:val="00486E08"/>
    <w:rsid w:val="00487293"/>
    <w:rsid w:val="0048751E"/>
    <w:rsid w:val="004876E6"/>
    <w:rsid w:val="00491233"/>
    <w:rsid w:val="004926AD"/>
    <w:rsid w:val="00492746"/>
    <w:rsid w:val="00492D3F"/>
    <w:rsid w:val="00492DF3"/>
    <w:rsid w:val="00493453"/>
    <w:rsid w:val="004A0CB3"/>
    <w:rsid w:val="004A1F4B"/>
    <w:rsid w:val="004A21E9"/>
    <w:rsid w:val="004A2F88"/>
    <w:rsid w:val="004A343A"/>
    <w:rsid w:val="004A4920"/>
    <w:rsid w:val="004A5672"/>
    <w:rsid w:val="004A5709"/>
    <w:rsid w:val="004A73DD"/>
    <w:rsid w:val="004A7D9A"/>
    <w:rsid w:val="004B145A"/>
    <w:rsid w:val="004B2F0B"/>
    <w:rsid w:val="004B395E"/>
    <w:rsid w:val="004B5173"/>
    <w:rsid w:val="004B6390"/>
    <w:rsid w:val="004B68F8"/>
    <w:rsid w:val="004B6D7E"/>
    <w:rsid w:val="004C252C"/>
    <w:rsid w:val="004C49A3"/>
    <w:rsid w:val="004C4B11"/>
    <w:rsid w:val="004C533B"/>
    <w:rsid w:val="004C5656"/>
    <w:rsid w:val="004C5AAE"/>
    <w:rsid w:val="004C6858"/>
    <w:rsid w:val="004C6A87"/>
    <w:rsid w:val="004C6DF2"/>
    <w:rsid w:val="004C7A68"/>
    <w:rsid w:val="004D1116"/>
    <w:rsid w:val="004D1193"/>
    <w:rsid w:val="004D2D68"/>
    <w:rsid w:val="004D5C94"/>
    <w:rsid w:val="004D70A6"/>
    <w:rsid w:val="004D73FC"/>
    <w:rsid w:val="004D741C"/>
    <w:rsid w:val="004D7B00"/>
    <w:rsid w:val="004E037D"/>
    <w:rsid w:val="004E08A9"/>
    <w:rsid w:val="004E1615"/>
    <w:rsid w:val="004E1EAA"/>
    <w:rsid w:val="004E21E2"/>
    <w:rsid w:val="004E2B6D"/>
    <w:rsid w:val="004E30A6"/>
    <w:rsid w:val="004E47C6"/>
    <w:rsid w:val="004E4C82"/>
    <w:rsid w:val="004E5655"/>
    <w:rsid w:val="004E56C0"/>
    <w:rsid w:val="004E6350"/>
    <w:rsid w:val="004E6B99"/>
    <w:rsid w:val="004F14F7"/>
    <w:rsid w:val="004F240A"/>
    <w:rsid w:val="004F31C5"/>
    <w:rsid w:val="004F5D42"/>
    <w:rsid w:val="004F60D3"/>
    <w:rsid w:val="004F680E"/>
    <w:rsid w:val="004F6AB1"/>
    <w:rsid w:val="00500252"/>
    <w:rsid w:val="00501A0D"/>
    <w:rsid w:val="005028B2"/>
    <w:rsid w:val="00502C1C"/>
    <w:rsid w:val="005042E3"/>
    <w:rsid w:val="0050513E"/>
    <w:rsid w:val="0050550C"/>
    <w:rsid w:val="005058B1"/>
    <w:rsid w:val="00506549"/>
    <w:rsid w:val="0050757B"/>
    <w:rsid w:val="00510647"/>
    <w:rsid w:val="005110AF"/>
    <w:rsid w:val="005133DD"/>
    <w:rsid w:val="00513A1C"/>
    <w:rsid w:val="00514C9F"/>
    <w:rsid w:val="00515418"/>
    <w:rsid w:val="0051657B"/>
    <w:rsid w:val="00516A7E"/>
    <w:rsid w:val="00516F9A"/>
    <w:rsid w:val="00517405"/>
    <w:rsid w:val="00520550"/>
    <w:rsid w:val="005219C6"/>
    <w:rsid w:val="005235DD"/>
    <w:rsid w:val="00525B9B"/>
    <w:rsid w:val="005262FB"/>
    <w:rsid w:val="00526D10"/>
    <w:rsid w:val="00531638"/>
    <w:rsid w:val="00531A93"/>
    <w:rsid w:val="00531C5A"/>
    <w:rsid w:val="00532178"/>
    <w:rsid w:val="00532393"/>
    <w:rsid w:val="005325C1"/>
    <w:rsid w:val="005360D9"/>
    <w:rsid w:val="00537632"/>
    <w:rsid w:val="005403D4"/>
    <w:rsid w:val="00540B3A"/>
    <w:rsid w:val="005417C0"/>
    <w:rsid w:val="00541E46"/>
    <w:rsid w:val="005439E2"/>
    <w:rsid w:val="00543C3B"/>
    <w:rsid w:val="00547B51"/>
    <w:rsid w:val="005503CE"/>
    <w:rsid w:val="00550927"/>
    <w:rsid w:val="00553943"/>
    <w:rsid w:val="00553AD5"/>
    <w:rsid w:val="00553D56"/>
    <w:rsid w:val="0055406B"/>
    <w:rsid w:val="00555460"/>
    <w:rsid w:val="005557B3"/>
    <w:rsid w:val="00555CAF"/>
    <w:rsid w:val="0055618C"/>
    <w:rsid w:val="00561B66"/>
    <w:rsid w:val="00561C79"/>
    <w:rsid w:val="00561D88"/>
    <w:rsid w:val="00562EBF"/>
    <w:rsid w:val="00565B8D"/>
    <w:rsid w:val="00566E1D"/>
    <w:rsid w:val="00566F12"/>
    <w:rsid w:val="005671CD"/>
    <w:rsid w:val="005678B2"/>
    <w:rsid w:val="005723A3"/>
    <w:rsid w:val="00572F46"/>
    <w:rsid w:val="00572F7F"/>
    <w:rsid w:val="00573381"/>
    <w:rsid w:val="005745EE"/>
    <w:rsid w:val="00574B1B"/>
    <w:rsid w:val="00575D7F"/>
    <w:rsid w:val="0057604B"/>
    <w:rsid w:val="00576441"/>
    <w:rsid w:val="00576FE1"/>
    <w:rsid w:val="005801B5"/>
    <w:rsid w:val="0058059A"/>
    <w:rsid w:val="00581C95"/>
    <w:rsid w:val="00583F15"/>
    <w:rsid w:val="00584352"/>
    <w:rsid w:val="005843F2"/>
    <w:rsid w:val="005869FD"/>
    <w:rsid w:val="00586B59"/>
    <w:rsid w:val="00586E52"/>
    <w:rsid w:val="005877C6"/>
    <w:rsid w:val="0058799D"/>
    <w:rsid w:val="00587B2A"/>
    <w:rsid w:val="00587BE9"/>
    <w:rsid w:val="00587C46"/>
    <w:rsid w:val="00590BF7"/>
    <w:rsid w:val="00590E2F"/>
    <w:rsid w:val="00590F76"/>
    <w:rsid w:val="005910B5"/>
    <w:rsid w:val="00591280"/>
    <w:rsid w:val="0059143E"/>
    <w:rsid w:val="00591A10"/>
    <w:rsid w:val="00592807"/>
    <w:rsid w:val="00592A7A"/>
    <w:rsid w:val="0059381C"/>
    <w:rsid w:val="00593FAA"/>
    <w:rsid w:val="0059522B"/>
    <w:rsid w:val="0059544B"/>
    <w:rsid w:val="005955AD"/>
    <w:rsid w:val="00597FB4"/>
    <w:rsid w:val="005A05C4"/>
    <w:rsid w:val="005A202C"/>
    <w:rsid w:val="005A22AA"/>
    <w:rsid w:val="005A29CA"/>
    <w:rsid w:val="005A2E77"/>
    <w:rsid w:val="005A36E8"/>
    <w:rsid w:val="005A38BB"/>
    <w:rsid w:val="005A415E"/>
    <w:rsid w:val="005A450A"/>
    <w:rsid w:val="005A5DB1"/>
    <w:rsid w:val="005A6A59"/>
    <w:rsid w:val="005A6B79"/>
    <w:rsid w:val="005A6C98"/>
    <w:rsid w:val="005A6F3E"/>
    <w:rsid w:val="005A7583"/>
    <w:rsid w:val="005A7B6F"/>
    <w:rsid w:val="005B030D"/>
    <w:rsid w:val="005B091B"/>
    <w:rsid w:val="005B0BF4"/>
    <w:rsid w:val="005B0D98"/>
    <w:rsid w:val="005B2144"/>
    <w:rsid w:val="005B312D"/>
    <w:rsid w:val="005B4166"/>
    <w:rsid w:val="005B4997"/>
    <w:rsid w:val="005B5328"/>
    <w:rsid w:val="005B568C"/>
    <w:rsid w:val="005B661A"/>
    <w:rsid w:val="005B6735"/>
    <w:rsid w:val="005B6902"/>
    <w:rsid w:val="005B73F4"/>
    <w:rsid w:val="005C10F1"/>
    <w:rsid w:val="005C1366"/>
    <w:rsid w:val="005C1EDF"/>
    <w:rsid w:val="005C2520"/>
    <w:rsid w:val="005C374D"/>
    <w:rsid w:val="005C3BA7"/>
    <w:rsid w:val="005C3C39"/>
    <w:rsid w:val="005C3F7D"/>
    <w:rsid w:val="005C602A"/>
    <w:rsid w:val="005C63A4"/>
    <w:rsid w:val="005C67DC"/>
    <w:rsid w:val="005C76C7"/>
    <w:rsid w:val="005C77B0"/>
    <w:rsid w:val="005D05CA"/>
    <w:rsid w:val="005D248B"/>
    <w:rsid w:val="005D334C"/>
    <w:rsid w:val="005D37B0"/>
    <w:rsid w:val="005D3CDC"/>
    <w:rsid w:val="005D400A"/>
    <w:rsid w:val="005D44CC"/>
    <w:rsid w:val="005D47DD"/>
    <w:rsid w:val="005D49CB"/>
    <w:rsid w:val="005D4CC2"/>
    <w:rsid w:val="005D4D4B"/>
    <w:rsid w:val="005D5A64"/>
    <w:rsid w:val="005D6C22"/>
    <w:rsid w:val="005D78C8"/>
    <w:rsid w:val="005D7D21"/>
    <w:rsid w:val="005D7F7E"/>
    <w:rsid w:val="005E0276"/>
    <w:rsid w:val="005E04A2"/>
    <w:rsid w:val="005E06D9"/>
    <w:rsid w:val="005E0FA2"/>
    <w:rsid w:val="005E12CD"/>
    <w:rsid w:val="005E1B5C"/>
    <w:rsid w:val="005E259C"/>
    <w:rsid w:val="005E36C5"/>
    <w:rsid w:val="005E3A4A"/>
    <w:rsid w:val="005E3C79"/>
    <w:rsid w:val="005E3CE4"/>
    <w:rsid w:val="005E3E6B"/>
    <w:rsid w:val="005E3F1B"/>
    <w:rsid w:val="005E54DE"/>
    <w:rsid w:val="005E7415"/>
    <w:rsid w:val="005E7ED4"/>
    <w:rsid w:val="005F2112"/>
    <w:rsid w:val="005F2202"/>
    <w:rsid w:val="005F2324"/>
    <w:rsid w:val="005F2E1A"/>
    <w:rsid w:val="005F388F"/>
    <w:rsid w:val="005F3C65"/>
    <w:rsid w:val="005F3E72"/>
    <w:rsid w:val="005F4747"/>
    <w:rsid w:val="005F48C7"/>
    <w:rsid w:val="005F5EAE"/>
    <w:rsid w:val="0060124A"/>
    <w:rsid w:val="00601FE1"/>
    <w:rsid w:val="00603EBC"/>
    <w:rsid w:val="00604A76"/>
    <w:rsid w:val="0060553F"/>
    <w:rsid w:val="00605ACF"/>
    <w:rsid w:val="00605D4F"/>
    <w:rsid w:val="006069DF"/>
    <w:rsid w:val="0060706F"/>
    <w:rsid w:val="00607765"/>
    <w:rsid w:val="00610E31"/>
    <w:rsid w:val="00612DEB"/>
    <w:rsid w:val="00613405"/>
    <w:rsid w:val="00614601"/>
    <w:rsid w:val="00615882"/>
    <w:rsid w:val="00615E1F"/>
    <w:rsid w:val="006169D9"/>
    <w:rsid w:val="006173DA"/>
    <w:rsid w:val="00620B3E"/>
    <w:rsid w:val="0062198F"/>
    <w:rsid w:val="00621B9D"/>
    <w:rsid w:val="00624859"/>
    <w:rsid w:val="00624AFB"/>
    <w:rsid w:val="0062611F"/>
    <w:rsid w:val="00626610"/>
    <w:rsid w:val="00627D2C"/>
    <w:rsid w:val="0063168A"/>
    <w:rsid w:val="006319F0"/>
    <w:rsid w:val="0063358E"/>
    <w:rsid w:val="00633693"/>
    <w:rsid w:val="00633BCC"/>
    <w:rsid w:val="00633C38"/>
    <w:rsid w:val="0063440C"/>
    <w:rsid w:val="00634B84"/>
    <w:rsid w:val="00635174"/>
    <w:rsid w:val="00636E51"/>
    <w:rsid w:val="00637CA6"/>
    <w:rsid w:val="00637E6A"/>
    <w:rsid w:val="00643020"/>
    <w:rsid w:val="00643244"/>
    <w:rsid w:val="006433D8"/>
    <w:rsid w:val="006437DF"/>
    <w:rsid w:val="006439E9"/>
    <w:rsid w:val="00643BFC"/>
    <w:rsid w:val="00646B15"/>
    <w:rsid w:val="006471CA"/>
    <w:rsid w:val="00650280"/>
    <w:rsid w:val="0065216E"/>
    <w:rsid w:val="00654292"/>
    <w:rsid w:val="00654BC0"/>
    <w:rsid w:val="00657190"/>
    <w:rsid w:val="00661CE8"/>
    <w:rsid w:val="0066245A"/>
    <w:rsid w:val="00662996"/>
    <w:rsid w:val="00662E80"/>
    <w:rsid w:val="00662EB0"/>
    <w:rsid w:val="006634FC"/>
    <w:rsid w:val="00663A39"/>
    <w:rsid w:val="00665B31"/>
    <w:rsid w:val="00666B6A"/>
    <w:rsid w:val="006710D0"/>
    <w:rsid w:val="0067163B"/>
    <w:rsid w:val="0067181D"/>
    <w:rsid w:val="00671FE4"/>
    <w:rsid w:val="00672743"/>
    <w:rsid w:val="00673158"/>
    <w:rsid w:val="006739E0"/>
    <w:rsid w:val="00673A2C"/>
    <w:rsid w:val="00673B2B"/>
    <w:rsid w:val="00673CA5"/>
    <w:rsid w:val="006749D6"/>
    <w:rsid w:val="00675D4C"/>
    <w:rsid w:val="006762B4"/>
    <w:rsid w:val="006764E9"/>
    <w:rsid w:val="006777E3"/>
    <w:rsid w:val="00677F0B"/>
    <w:rsid w:val="00680117"/>
    <w:rsid w:val="00681022"/>
    <w:rsid w:val="0068151C"/>
    <w:rsid w:val="006828A7"/>
    <w:rsid w:val="006828B6"/>
    <w:rsid w:val="00683723"/>
    <w:rsid w:val="0068422D"/>
    <w:rsid w:val="0068443A"/>
    <w:rsid w:val="00684F20"/>
    <w:rsid w:val="00685594"/>
    <w:rsid w:val="0068612F"/>
    <w:rsid w:val="006867C9"/>
    <w:rsid w:val="00686E12"/>
    <w:rsid w:val="006870B4"/>
    <w:rsid w:val="006878D5"/>
    <w:rsid w:val="00687B3C"/>
    <w:rsid w:val="00687DC2"/>
    <w:rsid w:val="00690353"/>
    <w:rsid w:val="00690964"/>
    <w:rsid w:val="00690E7E"/>
    <w:rsid w:val="006914CF"/>
    <w:rsid w:val="00692906"/>
    <w:rsid w:val="00692CAD"/>
    <w:rsid w:val="0069354D"/>
    <w:rsid w:val="00694B4E"/>
    <w:rsid w:val="00695158"/>
    <w:rsid w:val="006972D8"/>
    <w:rsid w:val="006A0226"/>
    <w:rsid w:val="006A077A"/>
    <w:rsid w:val="006A0FFB"/>
    <w:rsid w:val="006A16E2"/>
    <w:rsid w:val="006A1BB5"/>
    <w:rsid w:val="006A285E"/>
    <w:rsid w:val="006A2986"/>
    <w:rsid w:val="006A3251"/>
    <w:rsid w:val="006A51E6"/>
    <w:rsid w:val="006A527F"/>
    <w:rsid w:val="006A604B"/>
    <w:rsid w:val="006A6383"/>
    <w:rsid w:val="006A718F"/>
    <w:rsid w:val="006A7D5A"/>
    <w:rsid w:val="006B0C19"/>
    <w:rsid w:val="006B2835"/>
    <w:rsid w:val="006B2BB0"/>
    <w:rsid w:val="006B3840"/>
    <w:rsid w:val="006B4335"/>
    <w:rsid w:val="006B7869"/>
    <w:rsid w:val="006C0BD4"/>
    <w:rsid w:val="006C0CF7"/>
    <w:rsid w:val="006C10EE"/>
    <w:rsid w:val="006C1121"/>
    <w:rsid w:val="006C2EAB"/>
    <w:rsid w:val="006C2F4D"/>
    <w:rsid w:val="006C3B1B"/>
    <w:rsid w:val="006C3B85"/>
    <w:rsid w:val="006C4F45"/>
    <w:rsid w:val="006C5D77"/>
    <w:rsid w:val="006C5E1D"/>
    <w:rsid w:val="006C6123"/>
    <w:rsid w:val="006C6B96"/>
    <w:rsid w:val="006C73F4"/>
    <w:rsid w:val="006D134B"/>
    <w:rsid w:val="006D1810"/>
    <w:rsid w:val="006D21F7"/>
    <w:rsid w:val="006D2242"/>
    <w:rsid w:val="006D4317"/>
    <w:rsid w:val="006D47C2"/>
    <w:rsid w:val="006D60F3"/>
    <w:rsid w:val="006D6AAD"/>
    <w:rsid w:val="006D7065"/>
    <w:rsid w:val="006D7704"/>
    <w:rsid w:val="006E1534"/>
    <w:rsid w:val="006E1E8F"/>
    <w:rsid w:val="006E285A"/>
    <w:rsid w:val="006E3BDA"/>
    <w:rsid w:val="006E7942"/>
    <w:rsid w:val="006F008C"/>
    <w:rsid w:val="006F0249"/>
    <w:rsid w:val="006F02A5"/>
    <w:rsid w:val="006F0A87"/>
    <w:rsid w:val="006F1DD1"/>
    <w:rsid w:val="006F2EC9"/>
    <w:rsid w:val="006F2EED"/>
    <w:rsid w:val="006F317E"/>
    <w:rsid w:val="006F4122"/>
    <w:rsid w:val="006F4A37"/>
    <w:rsid w:val="006F5A9B"/>
    <w:rsid w:val="0070021F"/>
    <w:rsid w:val="00701539"/>
    <w:rsid w:val="007016DB"/>
    <w:rsid w:val="00701B8F"/>
    <w:rsid w:val="007030FA"/>
    <w:rsid w:val="007034C6"/>
    <w:rsid w:val="00703BA7"/>
    <w:rsid w:val="00703BDB"/>
    <w:rsid w:val="007055FA"/>
    <w:rsid w:val="007066CF"/>
    <w:rsid w:val="00707268"/>
    <w:rsid w:val="00707696"/>
    <w:rsid w:val="007079B3"/>
    <w:rsid w:val="00710C70"/>
    <w:rsid w:val="007113FE"/>
    <w:rsid w:val="00711DC9"/>
    <w:rsid w:val="00712094"/>
    <w:rsid w:val="00712E32"/>
    <w:rsid w:val="00713329"/>
    <w:rsid w:val="00713E68"/>
    <w:rsid w:val="007140B3"/>
    <w:rsid w:val="00715CC0"/>
    <w:rsid w:val="00716408"/>
    <w:rsid w:val="007170F8"/>
    <w:rsid w:val="00717BE2"/>
    <w:rsid w:val="00720018"/>
    <w:rsid w:val="00720DFD"/>
    <w:rsid w:val="00722188"/>
    <w:rsid w:val="007252F2"/>
    <w:rsid w:val="00726656"/>
    <w:rsid w:val="007268CE"/>
    <w:rsid w:val="0072713C"/>
    <w:rsid w:val="007275F6"/>
    <w:rsid w:val="00730350"/>
    <w:rsid w:val="007305DF"/>
    <w:rsid w:val="00730AB7"/>
    <w:rsid w:val="00730B0B"/>
    <w:rsid w:val="00731784"/>
    <w:rsid w:val="007331D5"/>
    <w:rsid w:val="00733355"/>
    <w:rsid w:val="00735F18"/>
    <w:rsid w:val="00735FD2"/>
    <w:rsid w:val="007364DD"/>
    <w:rsid w:val="007369F6"/>
    <w:rsid w:val="00736D15"/>
    <w:rsid w:val="0073711F"/>
    <w:rsid w:val="007402E9"/>
    <w:rsid w:val="00740506"/>
    <w:rsid w:val="00740E01"/>
    <w:rsid w:val="00740F1B"/>
    <w:rsid w:val="0074131C"/>
    <w:rsid w:val="007413AE"/>
    <w:rsid w:val="007428D2"/>
    <w:rsid w:val="00742A1E"/>
    <w:rsid w:val="0074301C"/>
    <w:rsid w:val="00743C93"/>
    <w:rsid w:val="0074434F"/>
    <w:rsid w:val="007446D7"/>
    <w:rsid w:val="007447DB"/>
    <w:rsid w:val="00744A65"/>
    <w:rsid w:val="00744DD8"/>
    <w:rsid w:val="00745EE3"/>
    <w:rsid w:val="00746F7F"/>
    <w:rsid w:val="007473BE"/>
    <w:rsid w:val="00747CEF"/>
    <w:rsid w:val="00747DE5"/>
    <w:rsid w:val="007510CD"/>
    <w:rsid w:val="00752C36"/>
    <w:rsid w:val="00753056"/>
    <w:rsid w:val="00753074"/>
    <w:rsid w:val="007530C3"/>
    <w:rsid w:val="00754335"/>
    <w:rsid w:val="00754D3C"/>
    <w:rsid w:val="0075553B"/>
    <w:rsid w:val="00755E9E"/>
    <w:rsid w:val="00757724"/>
    <w:rsid w:val="00760774"/>
    <w:rsid w:val="0076136C"/>
    <w:rsid w:val="007614C9"/>
    <w:rsid w:val="007627E8"/>
    <w:rsid w:val="0076356C"/>
    <w:rsid w:val="00763721"/>
    <w:rsid w:val="0076431B"/>
    <w:rsid w:val="00764A36"/>
    <w:rsid w:val="007657D4"/>
    <w:rsid w:val="00766A42"/>
    <w:rsid w:val="007674E7"/>
    <w:rsid w:val="00767817"/>
    <w:rsid w:val="007703B9"/>
    <w:rsid w:val="00770CA0"/>
    <w:rsid w:val="00770F89"/>
    <w:rsid w:val="00771383"/>
    <w:rsid w:val="00773244"/>
    <w:rsid w:val="007733F2"/>
    <w:rsid w:val="00773900"/>
    <w:rsid w:val="00775AA3"/>
    <w:rsid w:val="00780C15"/>
    <w:rsid w:val="00781531"/>
    <w:rsid w:val="007827BE"/>
    <w:rsid w:val="00782869"/>
    <w:rsid w:val="007849B7"/>
    <w:rsid w:val="007858B0"/>
    <w:rsid w:val="007866BA"/>
    <w:rsid w:val="00787D18"/>
    <w:rsid w:val="00790070"/>
    <w:rsid w:val="00792344"/>
    <w:rsid w:val="007923CA"/>
    <w:rsid w:val="00792BD6"/>
    <w:rsid w:val="0079430D"/>
    <w:rsid w:val="00795398"/>
    <w:rsid w:val="00796127"/>
    <w:rsid w:val="007967BF"/>
    <w:rsid w:val="007972C5"/>
    <w:rsid w:val="00797DD1"/>
    <w:rsid w:val="007A256A"/>
    <w:rsid w:val="007A417D"/>
    <w:rsid w:val="007A4C18"/>
    <w:rsid w:val="007A6860"/>
    <w:rsid w:val="007A69BF"/>
    <w:rsid w:val="007A6E0D"/>
    <w:rsid w:val="007A7C2C"/>
    <w:rsid w:val="007B0AFB"/>
    <w:rsid w:val="007B191A"/>
    <w:rsid w:val="007B21B8"/>
    <w:rsid w:val="007B25D5"/>
    <w:rsid w:val="007B4781"/>
    <w:rsid w:val="007B4D2B"/>
    <w:rsid w:val="007B4DE4"/>
    <w:rsid w:val="007B5641"/>
    <w:rsid w:val="007B66D6"/>
    <w:rsid w:val="007C0B30"/>
    <w:rsid w:val="007C1B3E"/>
    <w:rsid w:val="007C1F23"/>
    <w:rsid w:val="007C3D10"/>
    <w:rsid w:val="007C416A"/>
    <w:rsid w:val="007C44EB"/>
    <w:rsid w:val="007C4F62"/>
    <w:rsid w:val="007C58F1"/>
    <w:rsid w:val="007C59D6"/>
    <w:rsid w:val="007C6184"/>
    <w:rsid w:val="007C65A3"/>
    <w:rsid w:val="007C6848"/>
    <w:rsid w:val="007D15D6"/>
    <w:rsid w:val="007D168F"/>
    <w:rsid w:val="007D1D8B"/>
    <w:rsid w:val="007D2E93"/>
    <w:rsid w:val="007D35D9"/>
    <w:rsid w:val="007D365A"/>
    <w:rsid w:val="007D454B"/>
    <w:rsid w:val="007D6E8B"/>
    <w:rsid w:val="007D7073"/>
    <w:rsid w:val="007E246E"/>
    <w:rsid w:val="007E2B27"/>
    <w:rsid w:val="007E32A2"/>
    <w:rsid w:val="007E343F"/>
    <w:rsid w:val="007E3DB2"/>
    <w:rsid w:val="007E40FD"/>
    <w:rsid w:val="007E4965"/>
    <w:rsid w:val="007E49B5"/>
    <w:rsid w:val="007E4B84"/>
    <w:rsid w:val="007E4FD6"/>
    <w:rsid w:val="007E52FC"/>
    <w:rsid w:val="007E5C3A"/>
    <w:rsid w:val="007E6E44"/>
    <w:rsid w:val="007F16CD"/>
    <w:rsid w:val="007F3EBF"/>
    <w:rsid w:val="007F4021"/>
    <w:rsid w:val="007F48C1"/>
    <w:rsid w:val="007F5579"/>
    <w:rsid w:val="007F6416"/>
    <w:rsid w:val="007F64FD"/>
    <w:rsid w:val="008009B2"/>
    <w:rsid w:val="00801D67"/>
    <w:rsid w:val="008023D7"/>
    <w:rsid w:val="008034AD"/>
    <w:rsid w:val="00803B1F"/>
    <w:rsid w:val="008044BC"/>
    <w:rsid w:val="00804902"/>
    <w:rsid w:val="008053D2"/>
    <w:rsid w:val="008069EF"/>
    <w:rsid w:val="00806F6B"/>
    <w:rsid w:val="00807277"/>
    <w:rsid w:val="00807588"/>
    <w:rsid w:val="00810200"/>
    <w:rsid w:val="008106CB"/>
    <w:rsid w:val="008108F0"/>
    <w:rsid w:val="00811B77"/>
    <w:rsid w:val="00814203"/>
    <w:rsid w:val="00814215"/>
    <w:rsid w:val="0081549C"/>
    <w:rsid w:val="00815F46"/>
    <w:rsid w:val="00816720"/>
    <w:rsid w:val="00817507"/>
    <w:rsid w:val="00817754"/>
    <w:rsid w:val="008177EF"/>
    <w:rsid w:val="0081786D"/>
    <w:rsid w:val="00821B37"/>
    <w:rsid w:val="00822C6A"/>
    <w:rsid w:val="00823E54"/>
    <w:rsid w:val="00825613"/>
    <w:rsid w:val="0082572C"/>
    <w:rsid w:val="0082744F"/>
    <w:rsid w:val="00831390"/>
    <w:rsid w:val="008318E4"/>
    <w:rsid w:val="008319CD"/>
    <w:rsid w:val="00831AE5"/>
    <w:rsid w:val="008323BC"/>
    <w:rsid w:val="00834ADA"/>
    <w:rsid w:val="00834FD4"/>
    <w:rsid w:val="00835565"/>
    <w:rsid w:val="00835D61"/>
    <w:rsid w:val="00836018"/>
    <w:rsid w:val="00836073"/>
    <w:rsid w:val="00836327"/>
    <w:rsid w:val="00836407"/>
    <w:rsid w:val="00837ADD"/>
    <w:rsid w:val="0084025D"/>
    <w:rsid w:val="0084076F"/>
    <w:rsid w:val="00840DC9"/>
    <w:rsid w:val="00841149"/>
    <w:rsid w:val="008415FA"/>
    <w:rsid w:val="00841BCF"/>
    <w:rsid w:val="00841F42"/>
    <w:rsid w:val="008423B5"/>
    <w:rsid w:val="00842A86"/>
    <w:rsid w:val="00843267"/>
    <w:rsid w:val="00844CC1"/>
    <w:rsid w:val="008456CF"/>
    <w:rsid w:val="00845C0F"/>
    <w:rsid w:val="00845DA9"/>
    <w:rsid w:val="008468A7"/>
    <w:rsid w:val="008473BD"/>
    <w:rsid w:val="0084782C"/>
    <w:rsid w:val="0085124E"/>
    <w:rsid w:val="00852759"/>
    <w:rsid w:val="00852FC9"/>
    <w:rsid w:val="0085353D"/>
    <w:rsid w:val="008542E3"/>
    <w:rsid w:val="008550B5"/>
    <w:rsid w:val="00855605"/>
    <w:rsid w:val="0086067F"/>
    <w:rsid w:val="00860754"/>
    <w:rsid w:val="008631E1"/>
    <w:rsid w:val="008636A2"/>
    <w:rsid w:val="00863D9C"/>
    <w:rsid w:val="0086524E"/>
    <w:rsid w:val="0086527A"/>
    <w:rsid w:val="00866C3B"/>
    <w:rsid w:val="00866CCA"/>
    <w:rsid w:val="008700CD"/>
    <w:rsid w:val="008716E7"/>
    <w:rsid w:val="0087478F"/>
    <w:rsid w:val="00874D40"/>
    <w:rsid w:val="00874D64"/>
    <w:rsid w:val="008767D7"/>
    <w:rsid w:val="0088062D"/>
    <w:rsid w:val="00880D5C"/>
    <w:rsid w:val="008828DA"/>
    <w:rsid w:val="008849F1"/>
    <w:rsid w:val="00884D2F"/>
    <w:rsid w:val="0088641B"/>
    <w:rsid w:val="008875AE"/>
    <w:rsid w:val="00887C52"/>
    <w:rsid w:val="00887EA0"/>
    <w:rsid w:val="00890CA9"/>
    <w:rsid w:val="00890E5B"/>
    <w:rsid w:val="00892111"/>
    <w:rsid w:val="008935AB"/>
    <w:rsid w:val="00893A6C"/>
    <w:rsid w:val="00894085"/>
    <w:rsid w:val="00895B50"/>
    <w:rsid w:val="00896448"/>
    <w:rsid w:val="008972D4"/>
    <w:rsid w:val="0089759D"/>
    <w:rsid w:val="008A0379"/>
    <w:rsid w:val="008A2192"/>
    <w:rsid w:val="008A23BF"/>
    <w:rsid w:val="008A2405"/>
    <w:rsid w:val="008A2F44"/>
    <w:rsid w:val="008A33FA"/>
    <w:rsid w:val="008A349B"/>
    <w:rsid w:val="008A44EB"/>
    <w:rsid w:val="008A715D"/>
    <w:rsid w:val="008A7389"/>
    <w:rsid w:val="008B0DAB"/>
    <w:rsid w:val="008B0EEF"/>
    <w:rsid w:val="008B219A"/>
    <w:rsid w:val="008B2D4D"/>
    <w:rsid w:val="008B3830"/>
    <w:rsid w:val="008B3F68"/>
    <w:rsid w:val="008B4C4B"/>
    <w:rsid w:val="008B4FAA"/>
    <w:rsid w:val="008B6B29"/>
    <w:rsid w:val="008B79B6"/>
    <w:rsid w:val="008C0EF6"/>
    <w:rsid w:val="008C12D1"/>
    <w:rsid w:val="008C1B2A"/>
    <w:rsid w:val="008C1C3E"/>
    <w:rsid w:val="008C1F83"/>
    <w:rsid w:val="008C2FE4"/>
    <w:rsid w:val="008C336A"/>
    <w:rsid w:val="008C39F7"/>
    <w:rsid w:val="008C6AB1"/>
    <w:rsid w:val="008C7821"/>
    <w:rsid w:val="008C7A4E"/>
    <w:rsid w:val="008D0698"/>
    <w:rsid w:val="008D17C4"/>
    <w:rsid w:val="008D1D86"/>
    <w:rsid w:val="008D1FCA"/>
    <w:rsid w:val="008D20FD"/>
    <w:rsid w:val="008D338F"/>
    <w:rsid w:val="008D6964"/>
    <w:rsid w:val="008D69D0"/>
    <w:rsid w:val="008D7297"/>
    <w:rsid w:val="008D7361"/>
    <w:rsid w:val="008D7B6A"/>
    <w:rsid w:val="008E0BD7"/>
    <w:rsid w:val="008E1340"/>
    <w:rsid w:val="008E34C4"/>
    <w:rsid w:val="008E40AB"/>
    <w:rsid w:val="008E4589"/>
    <w:rsid w:val="008E4D89"/>
    <w:rsid w:val="008E6051"/>
    <w:rsid w:val="008E63C9"/>
    <w:rsid w:val="008E68ED"/>
    <w:rsid w:val="008E712F"/>
    <w:rsid w:val="008E75F7"/>
    <w:rsid w:val="008F12DB"/>
    <w:rsid w:val="008F1C2D"/>
    <w:rsid w:val="008F2144"/>
    <w:rsid w:val="008F3CF8"/>
    <w:rsid w:val="008F3FB3"/>
    <w:rsid w:val="008F5600"/>
    <w:rsid w:val="008F5747"/>
    <w:rsid w:val="008F67DB"/>
    <w:rsid w:val="008F6ED4"/>
    <w:rsid w:val="008F7435"/>
    <w:rsid w:val="008F7BD9"/>
    <w:rsid w:val="00900DBF"/>
    <w:rsid w:val="00902BED"/>
    <w:rsid w:val="00903796"/>
    <w:rsid w:val="0090444B"/>
    <w:rsid w:val="00904B63"/>
    <w:rsid w:val="009058A0"/>
    <w:rsid w:val="00905C09"/>
    <w:rsid w:val="00906C22"/>
    <w:rsid w:val="00906D7C"/>
    <w:rsid w:val="00907E23"/>
    <w:rsid w:val="00910581"/>
    <w:rsid w:val="00911752"/>
    <w:rsid w:val="009120BB"/>
    <w:rsid w:val="00913656"/>
    <w:rsid w:val="00913EDB"/>
    <w:rsid w:val="00914AA8"/>
    <w:rsid w:val="00914B5D"/>
    <w:rsid w:val="0091573A"/>
    <w:rsid w:val="009164CA"/>
    <w:rsid w:val="00916968"/>
    <w:rsid w:val="00916AF5"/>
    <w:rsid w:val="00917D8E"/>
    <w:rsid w:val="0092101C"/>
    <w:rsid w:val="00921267"/>
    <w:rsid w:val="0092183F"/>
    <w:rsid w:val="00922059"/>
    <w:rsid w:val="00923243"/>
    <w:rsid w:val="00923C84"/>
    <w:rsid w:val="00924CD0"/>
    <w:rsid w:val="00926359"/>
    <w:rsid w:val="00926988"/>
    <w:rsid w:val="0092731E"/>
    <w:rsid w:val="00927E3F"/>
    <w:rsid w:val="00930B4D"/>
    <w:rsid w:val="0093114D"/>
    <w:rsid w:val="009311DE"/>
    <w:rsid w:val="009312DB"/>
    <w:rsid w:val="00932167"/>
    <w:rsid w:val="0093333E"/>
    <w:rsid w:val="0093401F"/>
    <w:rsid w:val="00934061"/>
    <w:rsid w:val="009347C1"/>
    <w:rsid w:val="00934B68"/>
    <w:rsid w:val="009350F4"/>
    <w:rsid w:val="009356E9"/>
    <w:rsid w:val="00937D31"/>
    <w:rsid w:val="009407AA"/>
    <w:rsid w:val="009413C7"/>
    <w:rsid w:val="00943467"/>
    <w:rsid w:val="00943D38"/>
    <w:rsid w:val="00943EDF"/>
    <w:rsid w:val="00944CFE"/>
    <w:rsid w:val="009459F1"/>
    <w:rsid w:val="00945E62"/>
    <w:rsid w:val="00950E2B"/>
    <w:rsid w:val="00951062"/>
    <w:rsid w:val="00951B12"/>
    <w:rsid w:val="009525CE"/>
    <w:rsid w:val="00952B76"/>
    <w:rsid w:val="00953DA3"/>
    <w:rsid w:val="00954BCA"/>
    <w:rsid w:val="00954DEB"/>
    <w:rsid w:val="00956977"/>
    <w:rsid w:val="00956DF9"/>
    <w:rsid w:val="00960650"/>
    <w:rsid w:val="0096272B"/>
    <w:rsid w:val="00963D68"/>
    <w:rsid w:val="00963ECC"/>
    <w:rsid w:val="009649BB"/>
    <w:rsid w:val="00965FF4"/>
    <w:rsid w:val="009661C6"/>
    <w:rsid w:val="00966282"/>
    <w:rsid w:val="00966374"/>
    <w:rsid w:val="00966C67"/>
    <w:rsid w:val="00966E37"/>
    <w:rsid w:val="00967DB5"/>
    <w:rsid w:val="00967EF4"/>
    <w:rsid w:val="009715BF"/>
    <w:rsid w:val="0097186D"/>
    <w:rsid w:val="00971EE0"/>
    <w:rsid w:val="00976360"/>
    <w:rsid w:val="00976E62"/>
    <w:rsid w:val="00980070"/>
    <w:rsid w:val="009801E3"/>
    <w:rsid w:val="0098090C"/>
    <w:rsid w:val="009811BD"/>
    <w:rsid w:val="00981415"/>
    <w:rsid w:val="009818F5"/>
    <w:rsid w:val="00982378"/>
    <w:rsid w:val="009829BA"/>
    <w:rsid w:val="00984182"/>
    <w:rsid w:val="00985155"/>
    <w:rsid w:val="00985648"/>
    <w:rsid w:val="00985932"/>
    <w:rsid w:val="009865AF"/>
    <w:rsid w:val="009868B6"/>
    <w:rsid w:val="00990E3E"/>
    <w:rsid w:val="00991D38"/>
    <w:rsid w:val="0099223D"/>
    <w:rsid w:val="00992A4D"/>
    <w:rsid w:val="00992DA7"/>
    <w:rsid w:val="00993154"/>
    <w:rsid w:val="00993B81"/>
    <w:rsid w:val="009949BB"/>
    <w:rsid w:val="0099562B"/>
    <w:rsid w:val="00997654"/>
    <w:rsid w:val="009979DE"/>
    <w:rsid w:val="00997A3C"/>
    <w:rsid w:val="00997E3A"/>
    <w:rsid w:val="009A0E30"/>
    <w:rsid w:val="009A2123"/>
    <w:rsid w:val="009A2DF2"/>
    <w:rsid w:val="009A32E6"/>
    <w:rsid w:val="009A612C"/>
    <w:rsid w:val="009A6688"/>
    <w:rsid w:val="009A66AB"/>
    <w:rsid w:val="009B0086"/>
    <w:rsid w:val="009B02C8"/>
    <w:rsid w:val="009B0AF3"/>
    <w:rsid w:val="009B2C8A"/>
    <w:rsid w:val="009B361C"/>
    <w:rsid w:val="009B3847"/>
    <w:rsid w:val="009B3FFD"/>
    <w:rsid w:val="009B5328"/>
    <w:rsid w:val="009B5C28"/>
    <w:rsid w:val="009B7C35"/>
    <w:rsid w:val="009C025B"/>
    <w:rsid w:val="009C0D1B"/>
    <w:rsid w:val="009C2CEB"/>
    <w:rsid w:val="009C415A"/>
    <w:rsid w:val="009C4696"/>
    <w:rsid w:val="009C4F6A"/>
    <w:rsid w:val="009C53CA"/>
    <w:rsid w:val="009C5A3A"/>
    <w:rsid w:val="009C5C56"/>
    <w:rsid w:val="009C6660"/>
    <w:rsid w:val="009C71E0"/>
    <w:rsid w:val="009C7537"/>
    <w:rsid w:val="009C78CB"/>
    <w:rsid w:val="009D0458"/>
    <w:rsid w:val="009D1B60"/>
    <w:rsid w:val="009D4503"/>
    <w:rsid w:val="009D5F51"/>
    <w:rsid w:val="009D6462"/>
    <w:rsid w:val="009D64E8"/>
    <w:rsid w:val="009D6526"/>
    <w:rsid w:val="009D74BD"/>
    <w:rsid w:val="009D7BC5"/>
    <w:rsid w:val="009D7CC9"/>
    <w:rsid w:val="009E0617"/>
    <w:rsid w:val="009E0731"/>
    <w:rsid w:val="009E108A"/>
    <w:rsid w:val="009E1573"/>
    <w:rsid w:val="009E18CD"/>
    <w:rsid w:val="009E36A6"/>
    <w:rsid w:val="009E55C2"/>
    <w:rsid w:val="009E6FE6"/>
    <w:rsid w:val="009F0118"/>
    <w:rsid w:val="009F27B7"/>
    <w:rsid w:val="009F3885"/>
    <w:rsid w:val="009F4B0D"/>
    <w:rsid w:val="009F67D8"/>
    <w:rsid w:val="009F7E00"/>
    <w:rsid w:val="00A02B6A"/>
    <w:rsid w:val="00A02B8C"/>
    <w:rsid w:val="00A02BBC"/>
    <w:rsid w:val="00A03140"/>
    <w:rsid w:val="00A06BE7"/>
    <w:rsid w:val="00A10D6F"/>
    <w:rsid w:val="00A1159C"/>
    <w:rsid w:val="00A12008"/>
    <w:rsid w:val="00A1282D"/>
    <w:rsid w:val="00A12946"/>
    <w:rsid w:val="00A1364E"/>
    <w:rsid w:val="00A1389E"/>
    <w:rsid w:val="00A13C57"/>
    <w:rsid w:val="00A1593F"/>
    <w:rsid w:val="00A15C2A"/>
    <w:rsid w:val="00A15D15"/>
    <w:rsid w:val="00A206D9"/>
    <w:rsid w:val="00A22ED7"/>
    <w:rsid w:val="00A2390E"/>
    <w:rsid w:val="00A24415"/>
    <w:rsid w:val="00A271AF"/>
    <w:rsid w:val="00A307A4"/>
    <w:rsid w:val="00A30E85"/>
    <w:rsid w:val="00A352E3"/>
    <w:rsid w:val="00A36BE6"/>
    <w:rsid w:val="00A376E3"/>
    <w:rsid w:val="00A37E14"/>
    <w:rsid w:val="00A40299"/>
    <w:rsid w:val="00A40BE6"/>
    <w:rsid w:val="00A41E78"/>
    <w:rsid w:val="00A433BF"/>
    <w:rsid w:val="00A4501F"/>
    <w:rsid w:val="00A450BB"/>
    <w:rsid w:val="00A45919"/>
    <w:rsid w:val="00A45BC5"/>
    <w:rsid w:val="00A46064"/>
    <w:rsid w:val="00A46FC7"/>
    <w:rsid w:val="00A50732"/>
    <w:rsid w:val="00A53679"/>
    <w:rsid w:val="00A53E90"/>
    <w:rsid w:val="00A54266"/>
    <w:rsid w:val="00A543BD"/>
    <w:rsid w:val="00A54784"/>
    <w:rsid w:val="00A54973"/>
    <w:rsid w:val="00A549D8"/>
    <w:rsid w:val="00A5600D"/>
    <w:rsid w:val="00A5716B"/>
    <w:rsid w:val="00A57569"/>
    <w:rsid w:val="00A6104D"/>
    <w:rsid w:val="00A62E79"/>
    <w:rsid w:val="00A6308A"/>
    <w:rsid w:val="00A64647"/>
    <w:rsid w:val="00A64E60"/>
    <w:rsid w:val="00A64FD5"/>
    <w:rsid w:val="00A66A40"/>
    <w:rsid w:val="00A66B18"/>
    <w:rsid w:val="00A7014C"/>
    <w:rsid w:val="00A70AB6"/>
    <w:rsid w:val="00A70DDE"/>
    <w:rsid w:val="00A724C3"/>
    <w:rsid w:val="00A72C2B"/>
    <w:rsid w:val="00A7324B"/>
    <w:rsid w:val="00A73589"/>
    <w:rsid w:val="00A75E00"/>
    <w:rsid w:val="00A76672"/>
    <w:rsid w:val="00A77C7C"/>
    <w:rsid w:val="00A8105B"/>
    <w:rsid w:val="00A824AF"/>
    <w:rsid w:val="00A83344"/>
    <w:rsid w:val="00A84088"/>
    <w:rsid w:val="00A84584"/>
    <w:rsid w:val="00A846FA"/>
    <w:rsid w:val="00A86676"/>
    <w:rsid w:val="00A869C7"/>
    <w:rsid w:val="00A86D68"/>
    <w:rsid w:val="00A87568"/>
    <w:rsid w:val="00A91182"/>
    <w:rsid w:val="00A912E7"/>
    <w:rsid w:val="00A91E99"/>
    <w:rsid w:val="00A92173"/>
    <w:rsid w:val="00A92275"/>
    <w:rsid w:val="00A92A21"/>
    <w:rsid w:val="00A92ADB"/>
    <w:rsid w:val="00A92DFE"/>
    <w:rsid w:val="00A93B74"/>
    <w:rsid w:val="00A94068"/>
    <w:rsid w:val="00AA20C2"/>
    <w:rsid w:val="00AA2FD9"/>
    <w:rsid w:val="00AA3AC6"/>
    <w:rsid w:val="00AA435C"/>
    <w:rsid w:val="00AA4B1A"/>
    <w:rsid w:val="00AB02B7"/>
    <w:rsid w:val="00AB2E2F"/>
    <w:rsid w:val="00AB2FB2"/>
    <w:rsid w:val="00AB3424"/>
    <w:rsid w:val="00AB3AAE"/>
    <w:rsid w:val="00AB55F7"/>
    <w:rsid w:val="00AB5F24"/>
    <w:rsid w:val="00AB612E"/>
    <w:rsid w:val="00AB6A35"/>
    <w:rsid w:val="00AB711E"/>
    <w:rsid w:val="00AB7491"/>
    <w:rsid w:val="00AB798E"/>
    <w:rsid w:val="00AB7ACB"/>
    <w:rsid w:val="00AB7CAE"/>
    <w:rsid w:val="00AC07A0"/>
    <w:rsid w:val="00AC09C4"/>
    <w:rsid w:val="00AC11AC"/>
    <w:rsid w:val="00AC14BB"/>
    <w:rsid w:val="00AC2DB3"/>
    <w:rsid w:val="00AC626A"/>
    <w:rsid w:val="00AC7351"/>
    <w:rsid w:val="00AC7FA6"/>
    <w:rsid w:val="00AD188C"/>
    <w:rsid w:val="00AD199D"/>
    <w:rsid w:val="00AD3566"/>
    <w:rsid w:val="00AD3EE7"/>
    <w:rsid w:val="00AD3FCD"/>
    <w:rsid w:val="00AD422F"/>
    <w:rsid w:val="00AD5A04"/>
    <w:rsid w:val="00AD630B"/>
    <w:rsid w:val="00AD698C"/>
    <w:rsid w:val="00AE0A76"/>
    <w:rsid w:val="00AE3543"/>
    <w:rsid w:val="00AE5182"/>
    <w:rsid w:val="00AE6CBC"/>
    <w:rsid w:val="00AE7ABF"/>
    <w:rsid w:val="00AE7D72"/>
    <w:rsid w:val="00AF03A2"/>
    <w:rsid w:val="00AF1A5E"/>
    <w:rsid w:val="00AF27E4"/>
    <w:rsid w:val="00AF30C8"/>
    <w:rsid w:val="00AF32C3"/>
    <w:rsid w:val="00AF3543"/>
    <w:rsid w:val="00AF4150"/>
    <w:rsid w:val="00AF6FBF"/>
    <w:rsid w:val="00B01714"/>
    <w:rsid w:val="00B029CA"/>
    <w:rsid w:val="00B02E97"/>
    <w:rsid w:val="00B038BF"/>
    <w:rsid w:val="00B03B8E"/>
    <w:rsid w:val="00B055ED"/>
    <w:rsid w:val="00B05B0A"/>
    <w:rsid w:val="00B05C1C"/>
    <w:rsid w:val="00B06E99"/>
    <w:rsid w:val="00B100BE"/>
    <w:rsid w:val="00B10456"/>
    <w:rsid w:val="00B104DF"/>
    <w:rsid w:val="00B110B5"/>
    <w:rsid w:val="00B1164C"/>
    <w:rsid w:val="00B128F1"/>
    <w:rsid w:val="00B1320D"/>
    <w:rsid w:val="00B132C1"/>
    <w:rsid w:val="00B140C9"/>
    <w:rsid w:val="00B1477D"/>
    <w:rsid w:val="00B15218"/>
    <w:rsid w:val="00B16536"/>
    <w:rsid w:val="00B168F7"/>
    <w:rsid w:val="00B20819"/>
    <w:rsid w:val="00B2118D"/>
    <w:rsid w:val="00B2187B"/>
    <w:rsid w:val="00B23760"/>
    <w:rsid w:val="00B24C9C"/>
    <w:rsid w:val="00B25CE6"/>
    <w:rsid w:val="00B26BD7"/>
    <w:rsid w:val="00B26E42"/>
    <w:rsid w:val="00B27D04"/>
    <w:rsid w:val="00B27D48"/>
    <w:rsid w:val="00B313B6"/>
    <w:rsid w:val="00B319CA"/>
    <w:rsid w:val="00B3418D"/>
    <w:rsid w:val="00B351BB"/>
    <w:rsid w:val="00B3572E"/>
    <w:rsid w:val="00B36155"/>
    <w:rsid w:val="00B400CE"/>
    <w:rsid w:val="00B41C3E"/>
    <w:rsid w:val="00B41C9C"/>
    <w:rsid w:val="00B43B4E"/>
    <w:rsid w:val="00B44359"/>
    <w:rsid w:val="00B44DE7"/>
    <w:rsid w:val="00B453AF"/>
    <w:rsid w:val="00B46E8A"/>
    <w:rsid w:val="00B51250"/>
    <w:rsid w:val="00B520E9"/>
    <w:rsid w:val="00B520F8"/>
    <w:rsid w:val="00B52E0D"/>
    <w:rsid w:val="00B540B9"/>
    <w:rsid w:val="00B546EB"/>
    <w:rsid w:val="00B55175"/>
    <w:rsid w:val="00B55949"/>
    <w:rsid w:val="00B561C8"/>
    <w:rsid w:val="00B5629F"/>
    <w:rsid w:val="00B572AE"/>
    <w:rsid w:val="00B57CF0"/>
    <w:rsid w:val="00B6035F"/>
    <w:rsid w:val="00B606CC"/>
    <w:rsid w:val="00B60CBD"/>
    <w:rsid w:val="00B60D94"/>
    <w:rsid w:val="00B61EEF"/>
    <w:rsid w:val="00B62E03"/>
    <w:rsid w:val="00B639A6"/>
    <w:rsid w:val="00B640D2"/>
    <w:rsid w:val="00B642FD"/>
    <w:rsid w:val="00B64F9A"/>
    <w:rsid w:val="00B6523F"/>
    <w:rsid w:val="00B66839"/>
    <w:rsid w:val="00B673A1"/>
    <w:rsid w:val="00B67615"/>
    <w:rsid w:val="00B7092A"/>
    <w:rsid w:val="00B70D83"/>
    <w:rsid w:val="00B70DCB"/>
    <w:rsid w:val="00B70FE7"/>
    <w:rsid w:val="00B71022"/>
    <w:rsid w:val="00B71A8B"/>
    <w:rsid w:val="00B7212E"/>
    <w:rsid w:val="00B742A3"/>
    <w:rsid w:val="00B75065"/>
    <w:rsid w:val="00B75314"/>
    <w:rsid w:val="00B75C36"/>
    <w:rsid w:val="00B761FF"/>
    <w:rsid w:val="00B773BC"/>
    <w:rsid w:val="00B775FD"/>
    <w:rsid w:val="00B80187"/>
    <w:rsid w:val="00B80357"/>
    <w:rsid w:val="00B814E9"/>
    <w:rsid w:val="00B8171D"/>
    <w:rsid w:val="00B82572"/>
    <w:rsid w:val="00B84558"/>
    <w:rsid w:val="00B85A90"/>
    <w:rsid w:val="00B90556"/>
    <w:rsid w:val="00B91B4C"/>
    <w:rsid w:val="00B92E08"/>
    <w:rsid w:val="00B92E5A"/>
    <w:rsid w:val="00B932E7"/>
    <w:rsid w:val="00B948E6"/>
    <w:rsid w:val="00B96167"/>
    <w:rsid w:val="00B96701"/>
    <w:rsid w:val="00B96C36"/>
    <w:rsid w:val="00B96C6F"/>
    <w:rsid w:val="00B972AA"/>
    <w:rsid w:val="00B9761D"/>
    <w:rsid w:val="00BA0324"/>
    <w:rsid w:val="00BA103E"/>
    <w:rsid w:val="00BA1F41"/>
    <w:rsid w:val="00BA5B0C"/>
    <w:rsid w:val="00BA6004"/>
    <w:rsid w:val="00BA6C77"/>
    <w:rsid w:val="00BA728B"/>
    <w:rsid w:val="00BB0CE0"/>
    <w:rsid w:val="00BB1D26"/>
    <w:rsid w:val="00BB1FF0"/>
    <w:rsid w:val="00BB20F7"/>
    <w:rsid w:val="00BB25C4"/>
    <w:rsid w:val="00BB298F"/>
    <w:rsid w:val="00BB2D17"/>
    <w:rsid w:val="00BB3981"/>
    <w:rsid w:val="00BB3CDD"/>
    <w:rsid w:val="00BB3CF0"/>
    <w:rsid w:val="00BB4606"/>
    <w:rsid w:val="00BB64CB"/>
    <w:rsid w:val="00BB6502"/>
    <w:rsid w:val="00BB6B0B"/>
    <w:rsid w:val="00BB734E"/>
    <w:rsid w:val="00BC06AB"/>
    <w:rsid w:val="00BC0717"/>
    <w:rsid w:val="00BC265A"/>
    <w:rsid w:val="00BC31B8"/>
    <w:rsid w:val="00BC56D6"/>
    <w:rsid w:val="00BC5D35"/>
    <w:rsid w:val="00BC5E2B"/>
    <w:rsid w:val="00BC6443"/>
    <w:rsid w:val="00BC647C"/>
    <w:rsid w:val="00BC71FE"/>
    <w:rsid w:val="00BC791B"/>
    <w:rsid w:val="00BC7C34"/>
    <w:rsid w:val="00BC7CE5"/>
    <w:rsid w:val="00BD04F6"/>
    <w:rsid w:val="00BD086C"/>
    <w:rsid w:val="00BD15C9"/>
    <w:rsid w:val="00BD1CF2"/>
    <w:rsid w:val="00BD2B6B"/>
    <w:rsid w:val="00BD2C02"/>
    <w:rsid w:val="00BD4573"/>
    <w:rsid w:val="00BD6C0A"/>
    <w:rsid w:val="00BD6D8D"/>
    <w:rsid w:val="00BD73E9"/>
    <w:rsid w:val="00BE0067"/>
    <w:rsid w:val="00BE0171"/>
    <w:rsid w:val="00BE157F"/>
    <w:rsid w:val="00BE1772"/>
    <w:rsid w:val="00BE2B58"/>
    <w:rsid w:val="00BE2F67"/>
    <w:rsid w:val="00BE60A2"/>
    <w:rsid w:val="00BE7AC1"/>
    <w:rsid w:val="00BF003C"/>
    <w:rsid w:val="00BF141B"/>
    <w:rsid w:val="00BF14DC"/>
    <w:rsid w:val="00BF333B"/>
    <w:rsid w:val="00BF4ECF"/>
    <w:rsid w:val="00BF78A2"/>
    <w:rsid w:val="00BF794F"/>
    <w:rsid w:val="00BF7D20"/>
    <w:rsid w:val="00C02EE6"/>
    <w:rsid w:val="00C0505D"/>
    <w:rsid w:val="00C050BF"/>
    <w:rsid w:val="00C05EC1"/>
    <w:rsid w:val="00C06A90"/>
    <w:rsid w:val="00C06E03"/>
    <w:rsid w:val="00C07261"/>
    <w:rsid w:val="00C11448"/>
    <w:rsid w:val="00C12117"/>
    <w:rsid w:val="00C135B5"/>
    <w:rsid w:val="00C1408A"/>
    <w:rsid w:val="00C147BC"/>
    <w:rsid w:val="00C147D2"/>
    <w:rsid w:val="00C14D40"/>
    <w:rsid w:val="00C15313"/>
    <w:rsid w:val="00C15441"/>
    <w:rsid w:val="00C158C6"/>
    <w:rsid w:val="00C15ADA"/>
    <w:rsid w:val="00C15BAA"/>
    <w:rsid w:val="00C16556"/>
    <w:rsid w:val="00C16E74"/>
    <w:rsid w:val="00C17AEC"/>
    <w:rsid w:val="00C17D90"/>
    <w:rsid w:val="00C21BC8"/>
    <w:rsid w:val="00C220EC"/>
    <w:rsid w:val="00C24173"/>
    <w:rsid w:val="00C249D0"/>
    <w:rsid w:val="00C24F45"/>
    <w:rsid w:val="00C258C5"/>
    <w:rsid w:val="00C259B9"/>
    <w:rsid w:val="00C2657C"/>
    <w:rsid w:val="00C278C9"/>
    <w:rsid w:val="00C2793D"/>
    <w:rsid w:val="00C27C0F"/>
    <w:rsid w:val="00C3124B"/>
    <w:rsid w:val="00C337A5"/>
    <w:rsid w:val="00C3506E"/>
    <w:rsid w:val="00C35622"/>
    <w:rsid w:val="00C37019"/>
    <w:rsid w:val="00C405A9"/>
    <w:rsid w:val="00C407C8"/>
    <w:rsid w:val="00C40C4F"/>
    <w:rsid w:val="00C40D81"/>
    <w:rsid w:val="00C40F13"/>
    <w:rsid w:val="00C41073"/>
    <w:rsid w:val="00C424B4"/>
    <w:rsid w:val="00C42610"/>
    <w:rsid w:val="00C42E16"/>
    <w:rsid w:val="00C43C26"/>
    <w:rsid w:val="00C443F4"/>
    <w:rsid w:val="00C45020"/>
    <w:rsid w:val="00C452B4"/>
    <w:rsid w:val="00C46F39"/>
    <w:rsid w:val="00C4707B"/>
    <w:rsid w:val="00C4715E"/>
    <w:rsid w:val="00C509FB"/>
    <w:rsid w:val="00C50A52"/>
    <w:rsid w:val="00C5260B"/>
    <w:rsid w:val="00C54C02"/>
    <w:rsid w:val="00C54C20"/>
    <w:rsid w:val="00C5558A"/>
    <w:rsid w:val="00C55A12"/>
    <w:rsid w:val="00C56AFF"/>
    <w:rsid w:val="00C6027F"/>
    <w:rsid w:val="00C62D23"/>
    <w:rsid w:val="00C62E34"/>
    <w:rsid w:val="00C63CE2"/>
    <w:rsid w:val="00C64420"/>
    <w:rsid w:val="00C654FF"/>
    <w:rsid w:val="00C658D4"/>
    <w:rsid w:val="00C6739B"/>
    <w:rsid w:val="00C67564"/>
    <w:rsid w:val="00C677CA"/>
    <w:rsid w:val="00C67EB3"/>
    <w:rsid w:val="00C70022"/>
    <w:rsid w:val="00C70C70"/>
    <w:rsid w:val="00C7116F"/>
    <w:rsid w:val="00C71D31"/>
    <w:rsid w:val="00C72584"/>
    <w:rsid w:val="00C72A49"/>
    <w:rsid w:val="00C73782"/>
    <w:rsid w:val="00C74018"/>
    <w:rsid w:val="00C74240"/>
    <w:rsid w:val="00C748E4"/>
    <w:rsid w:val="00C74A4D"/>
    <w:rsid w:val="00C767D2"/>
    <w:rsid w:val="00C76AF8"/>
    <w:rsid w:val="00C8038F"/>
    <w:rsid w:val="00C80757"/>
    <w:rsid w:val="00C82909"/>
    <w:rsid w:val="00C82B89"/>
    <w:rsid w:val="00C82D4F"/>
    <w:rsid w:val="00C83035"/>
    <w:rsid w:val="00C83A5C"/>
    <w:rsid w:val="00C83DC8"/>
    <w:rsid w:val="00C840A4"/>
    <w:rsid w:val="00C8452D"/>
    <w:rsid w:val="00C860D1"/>
    <w:rsid w:val="00C86670"/>
    <w:rsid w:val="00C87A46"/>
    <w:rsid w:val="00C87C40"/>
    <w:rsid w:val="00C90622"/>
    <w:rsid w:val="00C91449"/>
    <w:rsid w:val="00C91F8A"/>
    <w:rsid w:val="00C93598"/>
    <w:rsid w:val="00C9361C"/>
    <w:rsid w:val="00C9394F"/>
    <w:rsid w:val="00C95874"/>
    <w:rsid w:val="00C95DB1"/>
    <w:rsid w:val="00C968EF"/>
    <w:rsid w:val="00CA3D20"/>
    <w:rsid w:val="00CA3D60"/>
    <w:rsid w:val="00CA4C98"/>
    <w:rsid w:val="00CA4F03"/>
    <w:rsid w:val="00CA5D94"/>
    <w:rsid w:val="00CA69A8"/>
    <w:rsid w:val="00CA70EC"/>
    <w:rsid w:val="00CA72A2"/>
    <w:rsid w:val="00CA733F"/>
    <w:rsid w:val="00CA7F1F"/>
    <w:rsid w:val="00CB03A9"/>
    <w:rsid w:val="00CB0BBC"/>
    <w:rsid w:val="00CB0FA5"/>
    <w:rsid w:val="00CB1F11"/>
    <w:rsid w:val="00CB2025"/>
    <w:rsid w:val="00CB343B"/>
    <w:rsid w:val="00CB4FDA"/>
    <w:rsid w:val="00CB5182"/>
    <w:rsid w:val="00CB53DD"/>
    <w:rsid w:val="00CB6D75"/>
    <w:rsid w:val="00CB7739"/>
    <w:rsid w:val="00CB7BBC"/>
    <w:rsid w:val="00CB7F40"/>
    <w:rsid w:val="00CC115F"/>
    <w:rsid w:val="00CC12DD"/>
    <w:rsid w:val="00CC1987"/>
    <w:rsid w:val="00CC23CD"/>
    <w:rsid w:val="00CC27C1"/>
    <w:rsid w:val="00CC3D80"/>
    <w:rsid w:val="00CC49CE"/>
    <w:rsid w:val="00CC4BC4"/>
    <w:rsid w:val="00CC6EC3"/>
    <w:rsid w:val="00CC732D"/>
    <w:rsid w:val="00CC79FB"/>
    <w:rsid w:val="00CD0CFA"/>
    <w:rsid w:val="00CD11AB"/>
    <w:rsid w:val="00CD11B3"/>
    <w:rsid w:val="00CD23E2"/>
    <w:rsid w:val="00CD298F"/>
    <w:rsid w:val="00CD3E5A"/>
    <w:rsid w:val="00CD476E"/>
    <w:rsid w:val="00CD79DB"/>
    <w:rsid w:val="00CE04AE"/>
    <w:rsid w:val="00CE0BCD"/>
    <w:rsid w:val="00CE1267"/>
    <w:rsid w:val="00CE2571"/>
    <w:rsid w:val="00CE7C31"/>
    <w:rsid w:val="00CF0198"/>
    <w:rsid w:val="00CF1459"/>
    <w:rsid w:val="00CF1516"/>
    <w:rsid w:val="00CF1A59"/>
    <w:rsid w:val="00CF1DF0"/>
    <w:rsid w:val="00CF2757"/>
    <w:rsid w:val="00CF2ECD"/>
    <w:rsid w:val="00CF3C33"/>
    <w:rsid w:val="00CF40C7"/>
    <w:rsid w:val="00CF679B"/>
    <w:rsid w:val="00CF7529"/>
    <w:rsid w:val="00D0025B"/>
    <w:rsid w:val="00D007DC"/>
    <w:rsid w:val="00D00AC1"/>
    <w:rsid w:val="00D01480"/>
    <w:rsid w:val="00D01E12"/>
    <w:rsid w:val="00D0633D"/>
    <w:rsid w:val="00D07293"/>
    <w:rsid w:val="00D072EB"/>
    <w:rsid w:val="00D0758F"/>
    <w:rsid w:val="00D078A6"/>
    <w:rsid w:val="00D100BA"/>
    <w:rsid w:val="00D10393"/>
    <w:rsid w:val="00D11813"/>
    <w:rsid w:val="00D12400"/>
    <w:rsid w:val="00D13887"/>
    <w:rsid w:val="00D15BEE"/>
    <w:rsid w:val="00D15D1C"/>
    <w:rsid w:val="00D15F38"/>
    <w:rsid w:val="00D1618B"/>
    <w:rsid w:val="00D16ADE"/>
    <w:rsid w:val="00D16AE0"/>
    <w:rsid w:val="00D20793"/>
    <w:rsid w:val="00D20EC6"/>
    <w:rsid w:val="00D21129"/>
    <w:rsid w:val="00D21374"/>
    <w:rsid w:val="00D226A3"/>
    <w:rsid w:val="00D22D28"/>
    <w:rsid w:val="00D23AE2"/>
    <w:rsid w:val="00D26714"/>
    <w:rsid w:val="00D26C84"/>
    <w:rsid w:val="00D307C2"/>
    <w:rsid w:val="00D32487"/>
    <w:rsid w:val="00D3372D"/>
    <w:rsid w:val="00D33792"/>
    <w:rsid w:val="00D33B76"/>
    <w:rsid w:val="00D34498"/>
    <w:rsid w:val="00D346C4"/>
    <w:rsid w:val="00D3491F"/>
    <w:rsid w:val="00D357B4"/>
    <w:rsid w:val="00D36746"/>
    <w:rsid w:val="00D36797"/>
    <w:rsid w:val="00D404E0"/>
    <w:rsid w:val="00D41CA4"/>
    <w:rsid w:val="00D42122"/>
    <w:rsid w:val="00D42745"/>
    <w:rsid w:val="00D427BD"/>
    <w:rsid w:val="00D42861"/>
    <w:rsid w:val="00D42C4E"/>
    <w:rsid w:val="00D45780"/>
    <w:rsid w:val="00D47A14"/>
    <w:rsid w:val="00D47A43"/>
    <w:rsid w:val="00D50484"/>
    <w:rsid w:val="00D50955"/>
    <w:rsid w:val="00D51FEC"/>
    <w:rsid w:val="00D520E2"/>
    <w:rsid w:val="00D52625"/>
    <w:rsid w:val="00D5591F"/>
    <w:rsid w:val="00D57CE9"/>
    <w:rsid w:val="00D631C6"/>
    <w:rsid w:val="00D642A5"/>
    <w:rsid w:val="00D64759"/>
    <w:rsid w:val="00D6576A"/>
    <w:rsid w:val="00D657F2"/>
    <w:rsid w:val="00D662AF"/>
    <w:rsid w:val="00D66C1F"/>
    <w:rsid w:val="00D67158"/>
    <w:rsid w:val="00D70A2A"/>
    <w:rsid w:val="00D70D4E"/>
    <w:rsid w:val="00D7139C"/>
    <w:rsid w:val="00D71709"/>
    <w:rsid w:val="00D71B28"/>
    <w:rsid w:val="00D72995"/>
    <w:rsid w:val="00D73EAF"/>
    <w:rsid w:val="00D741FE"/>
    <w:rsid w:val="00D74917"/>
    <w:rsid w:val="00D754E3"/>
    <w:rsid w:val="00D80EFA"/>
    <w:rsid w:val="00D80F65"/>
    <w:rsid w:val="00D81AC9"/>
    <w:rsid w:val="00D821A5"/>
    <w:rsid w:val="00D82B4E"/>
    <w:rsid w:val="00D832C3"/>
    <w:rsid w:val="00D83D5B"/>
    <w:rsid w:val="00D84133"/>
    <w:rsid w:val="00D84479"/>
    <w:rsid w:val="00D847E1"/>
    <w:rsid w:val="00D84F38"/>
    <w:rsid w:val="00D8537D"/>
    <w:rsid w:val="00D865F1"/>
    <w:rsid w:val="00D86D6E"/>
    <w:rsid w:val="00D87925"/>
    <w:rsid w:val="00D87B20"/>
    <w:rsid w:val="00D87C47"/>
    <w:rsid w:val="00D90C51"/>
    <w:rsid w:val="00D910C8"/>
    <w:rsid w:val="00D91CC8"/>
    <w:rsid w:val="00D9214A"/>
    <w:rsid w:val="00D93DD4"/>
    <w:rsid w:val="00D94A69"/>
    <w:rsid w:val="00D953E5"/>
    <w:rsid w:val="00D961CC"/>
    <w:rsid w:val="00D96590"/>
    <w:rsid w:val="00D965A6"/>
    <w:rsid w:val="00D976FE"/>
    <w:rsid w:val="00DA08AF"/>
    <w:rsid w:val="00DA15E9"/>
    <w:rsid w:val="00DA1F8E"/>
    <w:rsid w:val="00DA2739"/>
    <w:rsid w:val="00DA3296"/>
    <w:rsid w:val="00DA4A0C"/>
    <w:rsid w:val="00DA5498"/>
    <w:rsid w:val="00DA6BF3"/>
    <w:rsid w:val="00DA7532"/>
    <w:rsid w:val="00DB30F1"/>
    <w:rsid w:val="00DB3D01"/>
    <w:rsid w:val="00DB4790"/>
    <w:rsid w:val="00DB4AC6"/>
    <w:rsid w:val="00DB5144"/>
    <w:rsid w:val="00DB633D"/>
    <w:rsid w:val="00DB7574"/>
    <w:rsid w:val="00DB770C"/>
    <w:rsid w:val="00DC20DC"/>
    <w:rsid w:val="00DC4EB1"/>
    <w:rsid w:val="00DC595D"/>
    <w:rsid w:val="00DC5E28"/>
    <w:rsid w:val="00DC6398"/>
    <w:rsid w:val="00DD0391"/>
    <w:rsid w:val="00DD082D"/>
    <w:rsid w:val="00DD0ED8"/>
    <w:rsid w:val="00DD2DFE"/>
    <w:rsid w:val="00DD31D0"/>
    <w:rsid w:val="00DD407B"/>
    <w:rsid w:val="00DD414C"/>
    <w:rsid w:val="00DD4C80"/>
    <w:rsid w:val="00DD4D99"/>
    <w:rsid w:val="00DD608B"/>
    <w:rsid w:val="00DD6135"/>
    <w:rsid w:val="00DD6C92"/>
    <w:rsid w:val="00DD72D2"/>
    <w:rsid w:val="00DD7A77"/>
    <w:rsid w:val="00DE0A0A"/>
    <w:rsid w:val="00DE1C1B"/>
    <w:rsid w:val="00DE2CF0"/>
    <w:rsid w:val="00DE319E"/>
    <w:rsid w:val="00DE450F"/>
    <w:rsid w:val="00DE4954"/>
    <w:rsid w:val="00DE55BB"/>
    <w:rsid w:val="00DE68A4"/>
    <w:rsid w:val="00DE68CE"/>
    <w:rsid w:val="00DE6F30"/>
    <w:rsid w:val="00DE7576"/>
    <w:rsid w:val="00DE779C"/>
    <w:rsid w:val="00DE7AC3"/>
    <w:rsid w:val="00DF1D12"/>
    <w:rsid w:val="00DF2959"/>
    <w:rsid w:val="00DF3B93"/>
    <w:rsid w:val="00DF417A"/>
    <w:rsid w:val="00DF5D18"/>
    <w:rsid w:val="00DF5E52"/>
    <w:rsid w:val="00DF60F1"/>
    <w:rsid w:val="00DF739C"/>
    <w:rsid w:val="00E00553"/>
    <w:rsid w:val="00E02773"/>
    <w:rsid w:val="00E03901"/>
    <w:rsid w:val="00E047FD"/>
    <w:rsid w:val="00E04BB7"/>
    <w:rsid w:val="00E07370"/>
    <w:rsid w:val="00E07E1F"/>
    <w:rsid w:val="00E10577"/>
    <w:rsid w:val="00E107C3"/>
    <w:rsid w:val="00E121FF"/>
    <w:rsid w:val="00E12297"/>
    <w:rsid w:val="00E14AAB"/>
    <w:rsid w:val="00E167AA"/>
    <w:rsid w:val="00E16A33"/>
    <w:rsid w:val="00E17F79"/>
    <w:rsid w:val="00E207F5"/>
    <w:rsid w:val="00E216C0"/>
    <w:rsid w:val="00E220CC"/>
    <w:rsid w:val="00E225B3"/>
    <w:rsid w:val="00E22D65"/>
    <w:rsid w:val="00E24B5D"/>
    <w:rsid w:val="00E24C1F"/>
    <w:rsid w:val="00E24EDD"/>
    <w:rsid w:val="00E250E0"/>
    <w:rsid w:val="00E26818"/>
    <w:rsid w:val="00E2723A"/>
    <w:rsid w:val="00E27D91"/>
    <w:rsid w:val="00E3014F"/>
    <w:rsid w:val="00E303B9"/>
    <w:rsid w:val="00E30C75"/>
    <w:rsid w:val="00E31057"/>
    <w:rsid w:val="00E33B4D"/>
    <w:rsid w:val="00E345E0"/>
    <w:rsid w:val="00E346FD"/>
    <w:rsid w:val="00E36513"/>
    <w:rsid w:val="00E37F67"/>
    <w:rsid w:val="00E40C8F"/>
    <w:rsid w:val="00E40E2E"/>
    <w:rsid w:val="00E43477"/>
    <w:rsid w:val="00E46A34"/>
    <w:rsid w:val="00E47032"/>
    <w:rsid w:val="00E476C0"/>
    <w:rsid w:val="00E478B7"/>
    <w:rsid w:val="00E47903"/>
    <w:rsid w:val="00E47EC2"/>
    <w:rsid w:val="00E47EE2"/>
    <w:rsid w:val="00E51ADA"/>
    <w:rsid w:val="00E5357E"/>
    <w:rsid w:val="00E53B8A"/>
    <w:rsid w:val="00E53DD3"/>
    <w:rsid w:val="00E54E2F"/>
    <w:rsid w:val="00E556BA"/>
    <w:rsid w:val="00E56B86"/>
    <w:rsid w:val="00E56D8A"/>
    <w:rsid w:val="00E578F5"/>
    <w:rsid w:val="00E60B1D"/>
    <w:rsid w:val="00E60C49"/>
    <w:rsid w:val="00E60C90"/>
    <w:rsid w:val="00E6175B"/>
    <w:rsid w:val="00E62E89"/>
    <w:rsid w:val="00E630DE"/>
    <w:rsid w:val="00E64B86"/>
    <w:rsid w:val="00E654EE"/>
    <w:rsid w:val="00E66473"/>
    <w:rsid w:val="00E66A68"/>
    <w:rsid w:val="00E677FB"/>
    <w:rsid w:val="00E70552"/>
    <w:rsid w:val="00E70C52"/>
    <w:rsid w:val="00E70E52"/>
    <w:rsid w:val="00E714D5"/>
    <w:rsid w:val="00E71EF4"/>
    <w:rsid w:val="00E71F44"/>
    <w:rsid w:val="00E72578"/>
    <w:rsid w:val="00E72A08"/>
    <w:rsid w:val="00E760B5"/>
    <w:rsid w:val="00E7630A"/>
    <w:rsid w:val="00E7652E"/>
    <w:rsid w:val="00E76891"/>
    <w:rsid w:val="00E77759"/>
    <w:rsid w:val="00E8048A"/>
    <w:rsid w:val="00E85254"/>
    <w:rsid w:val="00E85421"/>
    <w:rsid w:val="00E85C50"/>
    <w:rsid w:val="00E8740A"/>
    <w:rsid w:val="00E87FCD"/>
    <w:rsid w:val="00E901CB"/>
    <w:rsid w:val="00E93C47"/>
    <w:rsid w:val="00E9506D"/>
    <w:rsid w:val="00E95F53"/>
    <w:rsid w:val="00E96C6B"/>
    <w:rsid w:val="00E96D00"/>
    <w:rsid w:val="00E97165"/>
    <w:rsid w:val="00E972F6"/>
    <w:rsid w:val="00E9753D"/>
    <w:rsid w:val="00EA0271"/>
    <w:rsid w:val="00EA28FE"/>
    <w:rsid w:val="00EA34B3"/>
    <w:rsid w:val="00EA34B5"/>
    <w:rsid w:val="00EA4017"/>
    <w:rsid w:val="00EA605B"/>
    <w:rsid w:val="00EA69BE"/>
    <w:rsid w:val="00EA7F48"/>
    <w:rsid w:val="00EB26EC"/>
    <w:rsid w:val="00EB27D2"/>
    <w:rsid w:val="00EB293D"/>
    <w:rsid w:val="00EB3487"/>
    <w:rsid w:val="00EB3ED5"/>
    <w:rsid w:val="00EB3FA5"/>
    <w:rsid w:val="00EB4207"/>
    <w:rsid w:val="00EB480D"/>
    <w:rsid w:val="00EB5DB6"/>
    <w:rsid w:val="00EB61D0"/>
    <w:rsid w:val="00EB6AE4"/>
    <w:rsid w:val="00EB7414"/>
    <w:rsid w:val="00EC1201"/>
    <w:rsid w:val="00EC120D"/>
    <w:rsid w:val="00EC1DDC"/>
    <w:rsid w:val="00EC1EE6"/>
    <w:rsid w:val="00EC2476"/>
    <w:rsid w:val="00EC2FD6"/>
    <w:rsid w:val="00EC3E3E"/>
    <w:rsid w:val="00EC4BEA"/>
    <w:rsid w:val="00EC63B3"/>
    <w:rsid w:val="00EC6F72"/>
    <w:rsid w:val="00EC73D0"/>
    <w:rsid w:val="00EC745C"/>
    <w:rsid w:val="00EC7A2F"/>
    <w:rsid w:val="00ED0E3B"/>
    <w:rsid w:val="00ED1653"/>
    <w:rsid w:val="00ED3739"/>
    <w:rsid w:val="00ED5658"/>
    <w:rsid w:val="00ED6C2A"/>
    <w:rsid w:val="00ED77E0"/>
    <w:rsid w:val="00ED7827"/>
    <w:rsid w:val="00EE01CB"/>
    <w:rsid w:val="00EE106A"/>
    <w:rsid w:val="00EE159D"/>
    <w:rsid w:val="00EE1F88"/>
    <w:rsid w:val="00EE2361"/>
    <w:rsid w:val="00EE4A41"/>
    <w:rsid w:val="00EE4DB5"/>
    <w:rsid w:val="00EE61E0"/>
    <w:rsid w:val="00EE799A"/>
    <w:rsid w:val="00EE7A84"/>
    <w:rsid w:val="00EE7D11"/>
    <w:rsid w:val="00EF02FD"/>
    <w:rsid w:val="00EF0E73"/>
    <w:rsid w:val="00EF112B"/>
    <w:rsid w:val="00EF1C1C"/>
    <w:rsid w:val="00EF223E"/>
    <w:rsid w:val="00EF43A6"/>
    <w:rsid w:val="00EF4D42"/>
    <w:rsid w:val="00EF51F6"/>
    <w:rsid w:val="00EF5D9B"/>
    <w:rsid w:val="00EF6EE4"/>
    <w:rsid w:val="00EF6F99"/>
    <w:rsid w:val="00EF70C1"/>
    <w:rsid w:val="00F000D1"/>
    <w:rsid w:val="00F00AD7"/>
    <w:rsid w:val="00F01CDF"/>
    <w:rsid w:val="00F04956"/>
    <w:rsid w:val="00F04B5A"/>
    <w:rsid w:val="00F05B57"/>
    <w:rsid w:val="00F10BA6"/>
    <w:rsid w:val="00F12150"/>
    <w:rsid w:val="00F138A3"/>
    <w:rsid w:val="00F13A00"/>
    <w:rsid w:val="00F1430E"/>
    <w:rsid w:val="00F16073"/>
    <w:rsid w:val="00F1645D"/>
    <w:rsid w:val="00F1765B"/>
    <w:rsid w:val="00F1769D"/>
    <w:rsid w:val="00F2067F"/>
    <w:rsid w:val="00F20879"/>
    <w:rsid w:val="00F21296"/>
    <w:rsid w:val="00F21594"/>
    <w:rsid w:val="00F21596"/>
    <w:rsid w:val="00F23B7E"/>
    <w:rsid w:val="00F24563"/>
    <w:rsid w:val="00F26774"/>
    <w:rsid w:val="00F26B0A"/>
    <w:rsid w:val="00F271CC"/>
    <w:rsid w:val="00F27AFB"/>
    <w:rsid w:val="00F27F7B"/>
    <w:rsid w:val="00F3220C"/>
    <w:rsid w:val="00F36B1A"/>
    <w:rsid w:val="00F37745"/>
    <w:rsid w:val="00F377C1"/>
    <w:rsid w:val="00F4051A"/>
    <w:rsid w:val="00F4105D"/>
    <w:rsid w:val="00F41490"/>
    <w:rsid w:val="00F41D02"/>
    <w:rsid w:val="00F44029"/>
    <w:rsid w:val="00F454BE"/>
    <w:rsid w:val="00F457FD"/>
    <w:rsid w:val="00F45A20"/>
    <w:rsid w:val="00F45D6C"/>
    <w:rsid w:val="00F45F59"/>
    <w:rsid w:val="00F464C0"/>
    <w:rsid w:val="00F47F77"/>
    <w:rsid w:val="00F507F0"/>
    <w:rsid w:val="00F53311"/>
    <w:rsid w:val="00F53A7A"/>
    <w:rsid w:val="00F54688"/>
    <w:rsid w:val="00F546ED"/>
    <w:rsid w:val="00F55053"/>
    <w:rsid w:val="00F55AA8"/>
    <w:rsid w:val="00F56B48"/>
    <w:rsid w:val="00F57382"/>
    <w:rsid w:val="00F57938"/>
    <w:rsid w:val="00F62017"/>
    <w:rsid w:val="00F6231C"/>
    <w:rsid w:val="00F629CF"/>
    <w:rsid w:val="00F63009"/>
    <w:rsid w:val="00F63226"/>
    <w:rsid w:val="00F63D02"/>
    <w:rsid w:val="00F6726B"/>
    <w:rsid w:val="00F70673"/>
    <w:rsid w:val="00F71A7A"/>
    <w:rsid w:val="00F72984"/>
    <w:rsid w:val="00F72C00"/>
    <w:rsid w:val="00F72D0E"/>
    <w:rsid w:val="00F72D71"/>
    <w:rsid w:val="00F74800"/>
    <w:rsid w:val="00F74D55"/>
    <w:rsid w:val="00F75011"/>
    <w:rsid w:val="00F75DF1"/>
    <w:rsid w:val="00F75F41"/>
    <w:rsid w:val="00F80482"/>
    <w:rsid w:val="00F8173E"/>
    <w:rsid w:val="00F81851"/>
    <w:rsid w:val="00F81E91"/>
    <w:rsid w:val="00F82FB3"/>
    <w:rsid w:val="00F83E19"/>
    <w:rsid w:val="00F84D42"/>
    <w:rsid w:val="00F861CD"/>
    <w:rsid w:val="00F90045"/>
    <w:rsid w:val="00F901E9"/>
    <w:rsid w:val="00F907F4"/>
    <w:rsid w:val="00F90EAE"/>
    <w:rsid w:val="00F910F6"/>
    <w:rsid w:val="00F91B30"/>
    <w:rsid w:val="00F93164"/>
    <w:rsid w:val="00F93234"/>
    <w:rsid w:val="00F935D9"/>
    <w:rsid w:val="00F944A7"/>
    <w:rsid w:val="00F95853"/>
    <w:rsid w:val="00F964BD"/>
    <w:rsid w:val="00F968DD"/>
    <w:rsid w:val="00F96A63"/>
    <w:rsid w:val="00FA03E8"/>
    <w:rsid w:val="00FA0BC0"/>
    <w:rsid w:val="00FA3C49"/>
    <w:rsid w:val="00FA5AD2"/>
    <w:rsid w:val="00FA7B52"/>
    <w:rsid w:val="00FA7BD7"/>
    <w:rsid w:val="00FA7EBD"/>
    <w:rsid w:val="00FB2CD1"/>
    <w:rsid w:val="00FB312D"/>
    <w:rsid w:val="00FB406E"/>
    <w:rsid w:val="00FB46AD"/>
    <w:rsid w:val="00FB5C4F"/>
    <w:rsid w:val="00FB6154"/>
    <w:rsid w:val="00FB6547"/>
    <w:rsid w:val="00FB7174"/>
    <w:rsid w:val="00FC24A4"/>
    <w:rsid w:val="00FC296E"/>
    <w:rsid w:val="00FC3237"/>
    <w:rsid w:val="00FC3B05"/>
    <w:rsid w:val="00FC509B"/>
    <w:rsid w:val="00FC6866"/>
    <w:rsid w:val="00FC6BEB"/>
    <w:rsid w:val="00FC777A"/>
    <w:rsid w:val="00FC7F6F"/>
    <w:rsid w:val="00FD0913"/>
    <w:rsid w:val="00FD13B7"/>
    <w:rsid w:val="00FD16F9"/>
    <w:rsid w:val="00FD2F42"/>
    <w:rsid w:val="00FD30E4"/>
    <w:rsid w:val="00FD49EF"/>
    <w:rsid w:val="00FD4AE9"/>
    <w:rsid w:val="00FD5552"/>
    <w:rsid w:val="00FD570D"/>
    <w:rsid w:val="00FD6E90"/>
    <w:rsid w:val="00FD79EC"/>
    <w:rsid w:val="00FD7C4D"/>
    <w:rsid w:val="00FE0EBB"/>
    <w:rsid w:val="00FE146F"/>
    <w:rsid w:val="00FE15F0"/>
    <w:rsid w:val="00FE16D9"/>
    <w:rsid w:val="00FE363E"/>
    <w:rsid w:val="00FE449D"/>
    <w:rsid w:val="00FE4BEB"/>
    <w:rsid w:val="00FE624D"/>
    <w:rsid w:val="00FE7943"/>
    <w:rsid w:val="00FF017D"/>
    <w:rsid w:val="00FF058D"/>
    <w:rsid w:val="00FF2FD6"/>
    <w:rsid w:val="00FF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6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018"/>
    <w:pPr>
      <w:ind w:left="720"/>
    </w:pPr>
    <w:rPr>
      <w:rFonts w:ascii="Calibri" w:hAnsi="Calibri"/>
    </w:rPr>
  </w:style>
  <w:style w:type="paragraph" w:styleId="Header">
    <w:name w:val="header"/>
    <w:basedOn w:val="Normal"/>
    <w:link w:val="HeaderChar"/>
    <w:uiPriority w:val="99"/>
    <w:unhideWhenUsed/>
    <w:rsid w:val="00B96167"/>
    <w:pPr>
      <w:tabs>
        <w:tab w:val="center" w:pos="4680"/>
        <w:tab w:val="right" w:pos="9360"/>
      </w:tabs>
    </w:pPr>
  </w:style>
  <w:style w:type="character" w:customStyle="1" w:styleId="HeaderChar">
    <w:name w:val="Header Char"/>
    <w:basedOn w:val="DefaultParagraphFont"/>
    <w:link w:val="Header"/>
    <w:uiPriority w:val="99"/>
    <w:rsid w:val="00B96167"/>
    <w:rPr>
      <w:rFonts w:ascii="Tahoma" w:hAnsi="Tahoma"/>
      <w:sz w:val="22"/>
      <w:szCs w:val="22"/>
    </w:rPr>
  </w:style>
  <w:style w:type="paragraph" w:styleId="Footer">
    <w:name w:val="footer"/>
    <w:basedOn w:val="Normal"/>
    <w:link w:val="FooterChar"/>
    <w:uiPriority w:val="99"/>
    <w:unhideWhenUsed/>
    <w:rsid w:val="00B96167"/>
    <w:pPr>
      <w:tabs>
        <w:tab w:val="center" w:pos="4680"/>
        <w:tab w:val="right" w:pos="9360"/>
      </w:tabs>
    </w:pPr>
  </w:style>
  <w:style w:type="character" w:customStyle="1" w:styleId="FooterChar">
    <w:name w:val="Footer Char"/>
    <w:basedOn w:val="DefaultParagraphFont"/>
    <w:link w:val="Footer"/>
    <w:uiPriority w:val="99"/>
    <w:rsid w:val="00B96167"/>
    <w:rPr>
      <w:rFonts w:ascii="Tahoma" w:hAnsi="Tahoma"/>
      <w:sz w:val="22"/>
      <w:szCs w:val="22"/>
    </w:rPr>
  </w:style>
  <w:style w:type="paragraph" w:styleId="BalloonText">
    <w:name w:val="Balloon Text"/>
    <w:basedOn w:val="Normal"/>
    <w:link w:val="BalloonTextChar"/>
    <w:uiPriority w:val="99"/>
    <w:semiHidden/>
    <w:unhideWhenUsed/>
    <w:rsid w:val="00B96167"/>
    <w:rPr>
      <w:rFonts w:cs="Tahoma"/>
      <w:sz w:val="16"/>
      <w:szCs w:val="16"/>
    </w:rPr>
  </w:style>
  <w:style w:type="character" w:customStyle="1" w:styleId="BalloonTextChar">
    <w:name w:val="Balloon Text Char"/>
    <w:basedOn w:val="DefaultParagraphFont"/>
    <w:link w:val="BalloonText"/>
    <w:uiPriority w:val="99"/>
    <w:semiHidden/>
    <w:rsid w:val="00B96167"/>
    <w:rPr>
      <w:rFonts w:ascii="Tahoma" w:hAnsi="Tahoma" w:cs="Tahoma"/>
      <w:sz w:val="16"/>
      <w:szCs w:val="16"/>
    </w:rPr>
  </w:style>
  <w:style w:type="character" w:styleId="Hyperlink">
    <w:name w:val="Hyperlink"/>
    <w:basedOn w:val="DefaultParagraphFont"/>
    <w:uiPriority w:val="99"/>
    <w:unhideWhenUsed/>
    <w:rsid w:val="00147D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6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018"/>
    <w:pPr>
      <w:ind w:left="720"/>
    </w:pPr>
    <w:rPr>
      <w:rFonts w:ascii="Calibri" w:hAnsi="Calibri"/>
    </w:rPr>
  </w:style>
  <w:style w:type="paragraph" w:styleId="Header">
    <w:name w:val="header"/>
    <w:basedOn w:val="Normal"/>
    <w:link w:val="HeaderChar"/>
    <w:uiPriority w:val="99"/>
    <w:unhideWhenUsed/>
    <w:rsid w:val="00B96167"/>
    <w:pPr>
      <w:tabs>
        <w:tab w:val="center" w:pos="4680"/>
        <w:tab w:val="right" w:pos="9360"/>
      </w:tabs>
    </w:pPr>
  </w:style>
  <w:style w:type="character" w:customStyle="1" w:styleId="HeaderChar">
    <w:name w:val="Header Char"/>
    <w:basedOn w:val="DefaultParagraphFont"/>
    <w:link w:val="Header"/>
    <w:uiPriority w:val="99"/>
    <w:rsid w:val="00B96167"/>
    <w:rPr>
      <w:rFonts w:ascii="Tahoma" w:hAnsi="Tahoma"/>
      <w:sz w:val="22"/>
      <w:szCs w:val="22"/>
    </w:rPr>
  </w:style>
  <w:style w:type="paragraph" w:styleId="Footer">
    <w:name w:val="footer"/>
    <w:basedOn w:val="Normal"/>
    <w:link w:val="FooterChar"/>
    <w:uiPriority w:val="99"/>
    <w:unhideWhenUsed/>
    <w:rsid w:val="00B96167"/>
    <w:pPr>
      <w:tabs>
        <w:tab w:val="center" w:pos="4680"/>
        <w:tab w:val="right" w:pos="9360"/>
      </w:tabs>
    </w:pPr>
  </w:style>
  <w:style w:type="character" w:customStyle="1" w:styleId="FooterChar">
    <w:name w:val="Footer Char"/>
    <w:basedOn w:val="DefaultParagraphFont"/>
    <w:link w:val="Footer"/>
    <w:uiPriority w:val="99"/>
    <w:rsid w:val="00B96167"/>
    <w:rPr>
      <w:rFonts w:ascii="Tahoma" w:hAnsi="Tahoma"/>
      <w:sz w:val="22"/>
      <w:szCs w:val="22"/>
    </w:rPr>
  </w:style>
  <w:style w:type="paragraph" w:styleId="BalloonText">
    <w:name w:val="Balloon Text"/>
    <w:basedOn w:val="Normal"/>
    <w:link w:val="BalloonTextChar"/>
    <w:uiPriority w:val="99"/>
    <w:semiHidden/>
    <w:unhideWhenUsed/>
    <w:rsid w:val="00B96167"/>
    <w:rPr>
      <w:rFonts w:cs="Tahoma"/>
      <w:sz w:val="16"/>
      <w:szCs w:val="16"/>
    </w:rPr>
  </w:style>
  <w:style w:type="character" w:customStyle="1" w:styleId="BalloonTextChar">
    <w:name w:val="Balloon Text Char"/>
    <w:basedOn w:val="DefaultParagraphFont"/>
    <w:link w:val="BalloonText"/>
    <w:uiPriority w:val="99"/>
    <w:semiHidden/>
    <w:rsid w:val="00B96167"/>
    <w:rPr>
      <w:rFonts w:ascii="Tahoma" w:hAnsi="Tahoma" w:cs="Tahoma"/>
      <w:sz w:val="16"/>
      <w:szCs w:val="16"/>
    </w:rPr>
  </w:style>
  <w:style w:type="character" w:styleId="Hyperlink">
    <w:name w:val="Hyperlink"/>
    <w:basedOn w:val="DefaultParagraphFont"/>
    <w:uiPriority w:val="99"/>
    <w:unhideWhenUsed/>
    <w:rsid w:val="00147D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c_workplan_ss_2015_Outside_Agency_Funding.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c_workplan_ss_CIT_Memo.pdf" TargetMode="External"/><Relationship Id="rId4" Type="http://schemas.openxmlformats.org/officeDocument/2006/relationships/settings" Target="settings.xml"/><Relationship Id="rId9" Type="http://schemas.openxmlformats.org/officeDocument/2006/relationships/hyperlink" Target="cc_workplan_ss_CIT_statemen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TYDATA\citymgr\B.%20McGuire\McGuire%20System\92.%20Office%20Management\Templates\00.%20memo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 memo_template.dot</Template>
  <TotalTime>16</TotalTime>
  <Pages>5</Pages>
  <Words>1971</Words>
  <Characters>11943</Characters>
  <Application>Microsoft Office Word</Application>
  <DocSecurity>0</DocSecurity>
  <Lines>157</Lines>
  <Paragraphs>10</Paragraphs>
  <ScaleCrop>false</ScaleCrop>
  <HeadingPairs>
    <vt:vector size="2" baseType="variant">
      <vt:variant>
        <vt:lpstr>Title</vt:lpstr>
      </vt:variant>
      <vt:variant>
        <vt:i4>1</vt:i4>
      </vt:variant>
    </vt:vector>
  </HeadingPairs>
  <TitlesOfParts>
    <vt:vector size="1" baseType="lpstr">
      <vt:lpstr>Memorandum</vt:lpstr>
    </vt:vector>
  </TitlesOfParts>
  <Company>Lawrence, KS</Company>
  <LinksUpToDate>false</LinksUpToDate>
  <CharactersWithSpaces>13904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Brandon McGuire</dc:creator>
  <cp:lastModifiedBy>Bobbie Walthall</cp:lastModifiedBy>
  <cp:revision>3</cp:revision>
  <cp:lastPrinted>2015-05-22T15:37:00Z</cp:lastPrinted>
  <dcterms:created xsi:type="dcterms:W3CDTF">2015-05-22T20:28:00Z</dcterms:created>
  <dcterms:modified xsi:type="dcterms:W3CDTF">2015-05-22T20:44:00Z</dcterms:modified>
</cp:coreProperties>
</file>