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64" w:rsidRDefault="00B35964" w:rsidP="00B35964">
      <w:pPr>
        <w:jc w:val="center"/>
      </w:pPr>
    </w:p>
    <w:p w:rsidR="00B35964" w:rsidRDefault="00B35964" w:rsidP="00B35964">
      <w:pPr>
        <w:jc w:val="center"/>
        <w:rPr>
          <w:rStyle w:val="Strong"/>
          <w:rFonts w:ascii="Tahoma" w:hAnsi="Tahoma" w:cs="Tahoma"/>
          <w:b w:val="0"/>
          <w:color w:val="000000"/>
          <w:sz w:val="28"/>
          <w:szCs w:val="28"/>
        </w:rPr>
      </w:pPr>
      <w:r>
        <w:rPr>
          <w:rStyle w:val="Strong"/>
          <w:rFonts w:ascii="Tahoma" w:hAnsi="Tahoma" w:cs="Tahoma"/>
          <w:b w:val="0"/>
          <w:color w:val="000000"/>
          <w:sz w:val="28"/>
          <w:szCs w:val="28"/>
        </w:rPr>
        <w:t>City of Lawrence</w:t>
      </w:r>
    </w:p>
    <w:p w:rsidR="00B35964" w:rsidRPr="00106DAB" w:rsidRDefault="00B35964" w:rsidP="00B35964">
      <w:pPr>
        <w:jc w:val="center"/>
        <w:rPr>
          <w:rStyle w:val="Strong"/>
          <w:rFonts w:ascii="Tahoma" w:hAnsi="Tahoma" w:cs="Tahoma"/>
          <w:b w:val="0"/>
          <w:color w:val="000000"/>
          <w:sz w:val="28"/>
          <w:szCs w:val="28"/>
        </w:rPr>
      </w:pPr>
      <w:r w:rsidRPr="00106DAB">
        <w:rPr>
          <w:rStyle w:val="Strong"/>
          <w:rFonts w:ascii="Tahoma" w:hAnsi="Tahoma" w:cs="Tahoma"/>
          <w:b w:val="0"/>
          <w:color w:val="000000"/>
          <w:sz w:val="28"/>
          <w:szCs w:val="28"/>
        </w:rPr>
        <w:t>Social Service Agency</w:t>
      </w:r>
    </w:p>
    <w:p w:rsidR="00B35964" w:rsidRDefault="00B35964" w:rsidP="00B35964">
      <w:pPr>
        <w:jc w:val="center"/>
        <w:rPr>
          <w:rStyle w:val="Strong"/>
          <w:rFonts w:ascii="Tahoma" w:hAnsi="Tahoma" w:cs="Tahoma"/>
          <w:b w:val="0"/>
          <w:color w:val="000000"/>
          <w:sz w:val="28"/>
          <w:szCs w:val="28"/>
        </w:rPr>
      </w:pPr>
      <w:r w:rsidRPr="00106DAB">
        <w:rPr>
          <w:rStyle w:val="Strong"/>
          <w:rFonts w:ascii="Tahoma" w:hAnsi="Tahoma" w:cs="Tahoma"/>
          <w:b w:val="0"/>
          <w:color w:val="000000"/>
          <w:sz w:val="28"/>
          <w:szCs w:val="28"/>
        </w:rPr>
        <w:t>Bi-annual Report</w:t>
      </w:r>
    </w:p>
    <w:p w:rsidR="00B35964" w:rsidRDefault="00773863" w:rsidP="00B35964">
      <w:pPr>
        <w:jc w:val="center"/>
        <w:rPr>
          <w:rStyle w:val="Strong"/>
          <w:rFonts w:ascii="Tahoma" w:hAnsi="Tahoma" w:cs="Tahoma"/>
          <w:b w:val="0"/>
          <w:color w:val="000000"/>
          <w:sz w:val="28"/>
          <w:szCs w:val="28"/>
        </w:rPr>
      </w:pPr>
      <w:r>
        <w:rPr>
          <w:rStyle w:val="Strong"/>
          <w:rFonts w:ascii="Tahoma" w:hAnsi="Tahoma" w:cs="Tahoma"/>
          <w:b w:val="0"/>
          <w:color w:val="000000"/>
          <w:sz w:val="28"/>
          <w:szCs w:val="28"/>
        </w:rPr>
        <w:t>2015</w:t>
      </w:r>
    </w:p>
    <w:p w:rsidR="00B35964" w:rsidRDefault="00B35964" w:rsidP="00B35964">
      <w:pPr>
        <w:ind w:left="360"/>
        <w:jc w:val="right"/>
        <w:rPr>
          <w:rFonts w:ascii="Tahoma" w:hAnsi="Tahoma" w:cs="Tahoma"/>
          <w:sz w:val="22"/>
          <w:szCs w:val="22"/>
        </w:rPr>
      </w:pPr>
    </w:p>
    <w:p w:rsidR="00B35964" w:rsidRDefault="00B35964" w:rsidP="00B35964">
      <w:r w:rsidRPr="00683855">
        <w:rPr>
          <w:rStyle w:val="Strong"/>
          <w:rFonts w:ascii="Tahoma" w:hAnsi="Tahoma" w:cs="Tahoma"/>
          <w:b w:val="0"/>
          <w:color w:val="FF0000"/>
          <w:sz w:val="18"/>
          <w:szCs w:val="18"/>
        </w:rPr>
        <w:t>Reports</w:t>
      </w:r>
      <w:r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on activity </w:t>
      </w:r>
      <w:r w:rsidRPr="00683855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should be submitted electronically to Casey Toomay, </w:t>
      </w:r>
      <w:r>
        <w:rPr>
          <w:rStyle w:val="Strong"/>
          <w:rFonts w:ascii="Tahoma" w:hAnsi="Tahoma" w:cs="Tahoma"/>
          <w:b w:val="0"/>
          <w:color w:val="FF0000"/>
          <w:sz w:val="18"/>
          <w:szCs w:val="18"/>
        </w:rPr>
        <w:t>Assistant City Manager,</w:t>
      </w:r>
      <w:r w:rsidRPr="00683855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at </w:t>
      </w:r>
      <w:hyperlink r:id="rId6" w:history="1">
        <w:r w:rsidRPr="00683855">
          <w:rPr>
            <w:rStyle w:val="Hyperlink"/>
            <w:rFonts w:ascii="Tahoma" w:hAnsi="Tahoma" w:cs="Tahoma"/>
            <w:color w:val="FF0000"/>
            <w:sz w:val="18"/>
            <w:szCs w:val="18"/>
          </w:rPr>
          <w:t>ctoomay@lawrenceks.org</w:t>
        </w:r>
      </w:hyperlink>
      <w:r w:rsidRPr="00683855">
        <w:rPr>
          <w:rStyle w:val="Strong"/>
          <w:rFonts w:ascii="Tahoma" w:hAnsi="Tahoma" w:cs="Tahoma"/>
          <w:b w:val="0"/>
          <w:color w:val="FF0000"/>
          <w:sz w:val="18"/>
          <w:szCs w:val="18"/>
        </w:rPr>
        <w:t>.  Reports on activities from January</w:t>
      </w:r>
      <w:r w:rsidR="00773863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2015</w:t>
      </w:r>
      <w:r w:rsidRPr="00683855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to June</w:t>
      </w:r>
      <w:r w:rsidR="00773863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2015</w:t>
      </w:r>
      <w:r w:rsidRPr="00683855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are due on July 15</w:t>
      </w:r>
      <w:r w:rsidRPr="00683855">
        <w:rPr>
          <w:rStyle w:val="Strong"/>
          <w:rFonts w:ascii="Tahoma" w:hAnsi="Tahoma" w:cs="Tahoma"/>
          <w:b w:val="0"/>
          <w:color w:val="FF0000"/>
          <w:sz w:val="18"/>
          <w:szCs w:val="18"/>
          <w:vertAlign w:val="superscript"/>
        </w:rPr>
        <w:t>th</w:t>
      </w:r>
      <w:r>
        <w:rPr>
          <w:rStyle w:val="Strong"/>
          <w:rFonts w:ascii="Tahoma" w:hAnsi="Tahoma" w:cs="Tahoma"/>
          <w:b w:val="0"/>
          <w:color w:val="FF0000"/>
          <w:sz w:val="18"/>
          <w:szCs w:val="18"/>
          <w:vertAlign w:val="superscript"/>
        </w:rPr>
        <w:t xml:space="preserve"> </w:t>
      </w:r>
      <w:r w:rsidR="00773863">
        <w:rPr>
          <w:rStyle w:val="Strong"/>
          <w:rFonts w:ascii="Tahoma" w:hAnsi="Tahoma" w:cs="Tahoma"/>
          <w:b w:val="0"/>
          <w:color w:val="FF0000"/>
          <w:sz w:val="18"/>
          <w:szCs w:val="18"/>
        </w:rPr>
        <w:t>2015</w:t>
      </w:r>
      <w:r>
        <w:rPr>
          <w:rStyle w:val="Strong"/>
          <w:rFonts w:ascii="Tahoma" w:hAnsi="Tahoma" w:cs="Tahoma"/>
          <w:b w:val="0"/>
          <w:color w:val="FF0000"/>
          <w:sz w:val="18"/>
          <w:szCs w:val="18"/>
        </w:rPr>
        <w:t>.</w:t>
      </w:r>
      <w:r w:rsidRPr="00683855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 </w:t>
      </w:r>
      <w:r>
        <w:rPr>
          <w:rStyle w:val="Strong"/>
          <w:rFonts w:ascii="Tahoma" w:hAnsi="Tahoma" w:cs="Tahoma"/>
          <w:b w:val="0"/>
          <w:color w:val="FF0000"/>
          <w:sz w:val="18"/>
          <w:szCs w:val="18"/>
        </w:rPr>
        <w:t>Cumulative r</w:t>
      </w:r>
      <w:r w:rsidRPr="00683855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eports on activities from </w:t>
      </w:r>
      <w:r w:rsidR="00773863">
        <w:rPr>
          <w:rStyle w:val="Strong"/>
          <w:rFonts w:ascii="Tahoma" w:hAnsi="Tahoma" w:cs="Tahoma"/>
          <w:b w:val="0"/>
          <w:color w:val="FF0000"/>
          <w:sz w:val="18"/>
          <w:szCs w:val="18"/>
        </w:rPr>
        <w:t>January 2015</w:t>
      </w:r>
      <w:r w:rsidRPr="00683855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through December</w:t>
      </w:r>
      <w:r w:rsidR="00773863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2015</w:t>
      </w:r>
      <w:bookmarkStart w:id="0" w:name="_GoBack"/>
      <w:bookmarkEnd w:id="0"/>
      <w:r w:rsidRPr="00683855"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are due on February 15</w:t>
      </w:r>
      <w:r w:rsidRPr="00683855">
        <w:rPr>
          <w:rStyle w:val="Strong"/>
          <w:rFonts w:ascii="Tahoma" w:hAnsi="Tahoma" w:cs="Tahoma"/>
          <w:b w:val="0"/>
          <w:color w:val="FF0000"/>
          <w:sz w:val="18"/>
          <w:szCs w:val="18"/>
          <w:vertAlign w:val="superscript"/>
        </w:rPr>
        <w:t>th</w:t>
      </w:r>
      <w:r>
        <w:rPr>
          <w:rStyle w:val="Strong"/>
          <w:rFonts w:ascii="Tahoma" w:hAnsi="Tahoma" w:cs="Tahoma"/>
          <w:b w:val="0"/>
          <w:color w:val="FF0000"/>
          <w:sz w:val="18"/>
          <w:szCs w:val="18"/>
        </w:rPr>
        <w:t xml:space="preserve"> 2015. </w:t>
      </w:r>
    </w:p>
    <w:p w:rsidR="00B35964" w:rsidRDefault="00B35964" w:rsidP="00B35964">
      <w:pPr>
        <w:rPr>
          <w:rStyle w:val="Strong"/>
          <w:rFonts w:ascii="Tahoma" w:hAnsi="Tahoma" w:cs="Tahoma"/>
          <w:b w:val="0"/>
          <w:sz w:val="22"/>
          <w:szCs w:val="22"/>
        </w:rPr>
      </w:pPr>
    </w:p>
    <w:p w:rsidR="00B35964" w:rsidRPr="00653EEC" w:rsidRDefault="00B35964" w:rsidP="00B35964">
      <w:pPr>
        <w:rPr>
          <w:rStyle w:val="Strong"/>
          <w:rFonts w:ascii="Tahoma" w:hAnsi="Tahoma" w:cs="Tahoma"/>
          <w:sz w:val="22"/>
          <w:szCs w:val="22"/>
        </w:rPr>
      </w:pPr>
    </w:p>
    <w:p w:rsidR="00B35964" w:rsidRPr="00653EEC" w:rsidRDefault="00B35964" w:rsidP="00B35964">
      <w:pPr>
        <w:rPr>
          <w:rStyle w:val="Strong"/>
          <w:rFonts w:ascii="Tahoma" w:hAnsi="Tahoma" w:cs="Tahoma"/>
          <w:sz w:val="22"/>
          <w:szCs w:val="22"/>
        </w:rPr>
      </w:pPr>
      <w:r w:rsidRPr="00653EEC">
        <w:rPr>
          <w:rStyle w:val="Strong"/>
          <w:rFonts w:ascii="Tahoma" w:hAnsi="Tahoma" w:cs="Tahoma"/>
          <w:sz w:val="22"/>
          <w:szCs w:val="22"/>
        </w:rPr>
        <w:t>Agency Name:</w:t>
      </w:r>
      <w:r>
        <w:rPr>
          <w:rStyle w:val="Strong"/>
          <w:rFonts w:ascii="Tahoma" w:hAnsi="Tahoma" w:cs="Tahoma"/>
          <w:sz w:val="22"/>
          <w:szCs w:val="22"/>
        </w:rPr>
        <w:t xml:space="preserve">  </w:t>
      </w:r>
    </w:p>
    <w:p w:rsidR="00B35964" w:rsidRPr="00653EEC" w:rsidRDefault="00B35964" w:rsidP="00B35964">
      <w:pPr>
        <w:ind w:left="360"/>
        <w:rPr>
          <w:rStyle w:val="Strong"/>
          <w:rFonts w:ascii="Tahoma" w:hAnsi="Tahoma" w:cs="Tahoma"/>
          <w:sz w:val="22"/>
          <w:szCs w:val="22"/>
        </w:rPr>
      </w:pPr>
    </w:p>
    <w:p w:rsidR="00B35964" w:rsidRPr="00B35964" w:rsidRDefault="00B35964" w:rsidP="00B35964">
      <w:pPr>
        <w:tabs>
          <w:tab w:val="left" w:pos="4500"/>
          <w:tab w:val="left" w:pos="7290"/>
        </w:tabs>
        <w:rPr>
          <w:rStyle w:val="Strong"/>
          <w:rFonts w:ascii="Tahoma" w:hAnsi="Tahoma" w:cs="Tahoma"/>
          <w:b w:val="0"/>
          <w:sz w:val="22"/>
          <w:szCs w:val="22"/>
        </w:rPr>
      </w:pPr>
      <w:r w:rsidRPr="00653EEC">
        <w:rPr>
          <w:rStyle w:val="Strong"/>
          <w:rFonts w:ascii="Tahoma" w:hAnsi="Tahoma" w:cs="Tahoma"/>
          <w:sz w:val="22"/>
          <w:szCs w:val="22"/>
        </w:rPr>
        <w:t>Re</w:t>
      </w:r>
      <w:r>
        <w:rPr>
          <w:rStyle w:val="Strong"/>
          <w:rFonts w:ascii="Tahoma" w:hAnsi="Tahoma" w:cs="Tahoma"/>
          <w:sz w:val="22"/>
          <w:szCs w:val="22"/>
        </w:rPr>
        <w:t>porting P</w:t>
      </w:r>
      <w:r w:rsidRPr="00653EEC">
        <w:rPr>
          <w:rStyle w:val="Strong"/>
          <w:rFonts w:ascii="Tahoma" w:hAnsi="Tahoma" w:cs="Tahoma"/>
          <w:sz w:val="22"/>
          <w:szCs w:val="22"/>
        </w:rPr>
        <w:t>eriod</w:t>
      </w:r>
      <w:r>
        <w:rPr>
          <w:rStyle w:val="Strong"/>
          <w:rFonts w:ascii="Tahoma" w:hAnsi="Tahoma" w:cs="Tahoma"/>
          <w:sz w:val="22"/>
          <w:szCs w:val="22"/>
        </w:rPr>
        <w:t xml:space="preserve"> (please check one)</w:t>
      </w:r>
      <w:r w:rsidRPr="00653EEC">
        <w:rPr>
          <w:rStyle w:val="Strong"/>
          <w:rFonts w:ascii="Tahoma" w:hAnsi="Tahoma" w:cs="Tahoma"/>
          <w:sz w:val="22"/>
          <w:szCs w:val="22"/>
        </w:rPr>
        <w:t>:</w:t>
      </w:r>
      <w:r>
        <w:rPr>
          <w:rStyle w:val="Strong"/>
          <w:rFonts w:ascii="Tahoma" w:hAnsi="Tahoma" w:cs="Tahoma"/>
          <w:sz w:val="22"/>
          <w:szCs w:val="22"/>
        </w:rPr>
        <w:tab/>
        <w:t xml:space="preserve">   </w:t>
      </w:r>
      <w:r>
        <w:rPr>
          <w:rStyle w:val="Strong"/>
          <w:rFonts w:ascii="Tahoma" w:hAnsi="Tahoma" w:cs="Tahoma"/>
          <w:sz w:val="22"/>
          <w:szCs w:val="22"/>
        </w:rPr>
        <w:sym w:font="Symbol" w:char="F0FF"/>
      </w:r>
      <w:r w:rsidRPr="00653EEC">
        <w:rPr>
          <w:rStyle w:val="Strong"/>
          <w:rFonts w:ascii="Tahoma" w:hAnsi="Tahoma" w:cs="Tahoma"/>
          <w:sz w:val="22"/>
          <w:szCs w:val="22"/>
        </w:rPr>
        <w:t xml:space="preserve">  </w:t>
      </w:r>
      <w:proofErr w:type="gramStart"/>
      <w:r w:rsidRPr="00190975">
        <w:rPr>
          <w:rStyle w:val="Strong"/>
          <w:rFonts w:ascii="Tahoma" w:hAnsi="Tahoma" w:cs="Tahoma"/>
          <w:b w:val="0"/>
          <w:sz w:val="22"/>
          <w:szCs w:val="22"/>
        </w:rPr>
        <w:t>January  -</w:t>
      </w:r>
      <w:proofErr w:type="gramEnd"/>
      <w:r w:rsidRPr="00190975">
        <w:rPr>
          <w:rStyle w:val="Strong"/>
          <w:rFonts w:ascii="Tahoma" w:hAnsi="Tahoma" w:cs="Tahoma"/>
          <w:b w:val="0"/>
          <w:sz w:val="22"/>
          <w:szCs w:val="22"/>
        </w:rPr>
        <w:t xml:space="preserve"> June</w:t>
      </w:r>
      <w:r w:rsidRPr="00653EEC">
        <w:rPr>
          <w:rStyle w:val="Strong"/>
          <w:rFonts w:ascii="Tahoma" w:hAnsi="Tahoma" w:cs="Tahoma"/>
          <w:sz w:val="22"/>
          <w:szCs w:val="22"/>
        </w:rPr>
        <w:tab/>
      </w:r>
      <w:r>
        <w:rPr>
          <w:rStyle w:val="Strong"/>
          <w:rFonts w:ascii="Tahoma" w:hAnsi="Tahoma" w:cs="Tahoma"/>
          <w:sz w:val="22"/>
          <w:szCs w:val="22"/>
        </w:rPr>
        <w:sym w:font="Symbol" w:char="F0FF"/>
      </w:r>
      <w:r w:rsidRPr="00653EEC">
        <w:rPr>
          <w:rStyle w:val="Strong"/>
          <w:rFonts w:ascii="Tahoma" w:hAnsi="Tahoma" w:cs="Tahoma"/>
          <w:sz w:val="22"/>
          <w:szCs w:val="22"/>
        </w:rPr>
        <w:t xml:space="preserve">   </w:t>
      </w:r>
      <w:r w:rsidRPr="00B35964">
        <w:rPr>
          <w:rStyle w:val="Strong"/>
          <w:rFonts w:ascii="Tahoma" w:hAnsi="Tahoma" w:cs="Tahoma"/>
          <w:b w:val="0"/>
          <w:sz w:val="22"/>
          <w:szCs w:val="22"/>
        </w:rPr>
        <w:t>January – December</w:t>
      </w:r>
    </w:p>
    <w:p w:rsidR="00B35964" w:rsidRPr="00B35964" w:rsidRDefault="00B35964" w:rsidP="00B35964">
      <w:pPr>
        <w:tabs>
          <w:tab w:val="left" w:pos="4770"/>
          <w:tab w:val="left" w:pos="7560"/>
        </w:tabs>
        <w:rPr>
          <w:rStyle w:val="Strong"/>
          <w:rFonts w:ascii="Tahoma" w:hAnsi="Tahoma" w:cs="Tahoma"/>
          <w:b w:val="0"/>
          <w:sz w:val="22"/>
          <w:szCs w:val="22"/>
        </w:rPr>
      </w:pPr>
      <w:r w:rsidRPr="00B35964">
        <w:rPr>
          <w:rStyle w:val="Strong"/>
          <w:rFonts w:ascii="Tahoma" w:hAnsi="Tahoma" w:cs="Tahoma"/>
          <w:b w:val="0"/>
          <w:sz w:val="22"/>
          <w:szCs w:val="22"/>
        </w:rPr>
        <w:tab/>
        <w:t>(</w:t>
      </w:r>
      <w:proofErr w:type="gramStart"/>
      <w:r w:rsidRPr="00B35964">
        <w:rPr>
          <w:rStyle w:val="Strong"/>
          <w:rFonts w:ascii="Tahoma" w:hAnsi="Tahoma" w:cs="Tahoma"/>
          <w:b w:val="0"/>
          <w:sz w:val="22"/>
          <w:szCs w:val="22"/>
        </w:rPr>
        <w:t>deadline</w:t>
      </w:r>
      <w:proofErr w:type="gramEnd"/>
      <w:r w:rsidRPr="00B35964">
        <w:rPr>
          <w:rStyle w:val="Strong"/>
          <w:rFonts w:ascii="Tahoma" w:hAnsi="Tahoma" w:cs="Tahoma"/>
          <w:b w:val="0"/>
          <w:sz w:val="22"/>
          <w:szCs w:val="22"/>
        </w:rPr>
        <w:t xml:space="preserve"> July 15)</w:t>
      </w:r>
      <w:r w:rsidRPr="00B35964">
        <w:rPr>
          <w:rStyle w:val="Strong"/>
          <w:rFonts w:ascii="Tahoma" w:hAnsi="Tahoma" w:cs="Tahoma"/>
          <w:b w:val="0"/>
          <w:sz w:val="22"/>
          <w:szCs w:val="22"/>
        </w:rPr>
        <w:tab/>
        <w:t>(</w:t>
      </w:r>
      <w:proofErr w:type="gramStart"/>
      <w:r w:rsidRPr="00B35964">
        <w:rPr>
          <w:rStyle w:val="Strong"/>
          <w:rFonts w:ascii="Tahoma" w:hAnsi="Tahoma" w:cs="Tahoma"/>
          <w:b w:val="0"/>
          <w:sz w:val="22"/>
          <w:szCs w:val="22"/>
        </w:rPr>
        <w:t>deadline</w:t>
      </w:r>
      <w:proofErr w:type="gramEnd"/>
      <w:r w:rsidRPr="00B35964">
        <w:rPr>
          <w:rStyle w:val="Strong"/>
          <w:rFonts w:ascii="Tahoma" w:hAnsi="Tahoma" w:cs="Tahoma"/>
          <w:b w:val="0"/>
          <w:sz w:val="22"/>
          <w:szCs w:val="22"/>
        </w:rPr>
        <w:t xml:space="preserve"> February 15)</w:t>
      </w:r>
    </w:p>
    <w:p w:rsidR="00B35964" w:rsidRDefault="00B35964" w:rsidP="00B35964">
      <w:pPr>
        <w:tabs>
          <w:tab w:val="left" w:pos="3600"/>
        </w:tabs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</w:p>
    <w:p w:rsidR="00B35964" w:rsidRPr="00A23AEB" w:rsidRDefault="00B35964" w:rsidP="00B35964">
      <w:pPr>
        <w:tabs>
          <w:tab w:val="left" w:pos="3600"/>
        </w:tabs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</w:p>
    <w:p w:rsidR="00B35964" w:rsidRPr="00A23AEB" w:rsidRDefault="00B35964" w:rsidP="00B35964">
      <w:pPr>
        <w:numPr>
          <w:ilvl w:val="0"/>
          <w:numId w:val="1"/>
        </w:numPr>
        <w:ind w:left="360"/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  <w:r w:rsidRPr="00A23AEB"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Give a </w:t>
      </w:r>
      <w:r w:rsidRPr="00A23AEB">
        <w:rPr>
          <w:rStyle w:val="Strong"/>
          <w:rFonts w:ascii="Tahoma" w:hAnsi="Tahoma" w:cs="Tahoma"/>
          <w:b w:val="0"/>
          <w:color w:val="000000"/>
          <w:sz w:val="22"/>
          <w:szCs w:val="22"/>
          <w:u w:val="single"/>
        </w:rPr>
        <w:t xml:space="preserve">brief </w:t>
      </w:r>
      <w:r w:rsidRPr="00A23AEB"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narrative of the activities that were funded with City funds over the </w:t>
      </w:r>
      <w:r>
        <w:rPr>
          <w:rStyle w:val="Strong"/>
          <w:rFonts w:ascii="Tahoma" w:hAnsi="Tahoma" w:cs="Tahoma"/>
          <w:b w:val="0"/>
          <w:color w:val="000000"/>
          <w:sz w:val="22"/>
          <w:szCs w:val="22"/>
        </w:rPr>
        <w:t>reporting</w:t>
      </w:r>
      <w:r w:rsidRPr="00A23AEB"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 period</w:t>
      </w:r>
      <w:r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 checked above</w:t>
      </w:r>
      <w:r w:rsidRPr="00A23AEB">
        <w:rPr>
          <w:rStyle w:val="Strong"/>
          <w:rFonts w:ascii="Tahoma" w:hAnsi="Tahoma" w:cs="Tahoma"/>
          <w:b w:val="0"/>
          <w:color w:val="000000"/>
          <w:sz w:val="22"/>
          <w:szCs w:val="22"/>
        </w:rPr>
        <w:t>.</w:t>
      </w:r>
    </w:p>
    <w:p w:rsidR="00B35964" w:rsidRPr="00A23AEB" w:rsidRDefault="00B35964" w:rsidP="00B35964">
      <w:pPr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</w:p>
    <w:p w:rsidR="00B35964" w:rsidRPr="00A23AEB" w:rsidRDefault="00B35964" w:rsidP="00B35964">
      <w:pPr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</w:p>
    <w:p w:rsidR="00B35964" w:rsidRPr="00A23AEB" w:rsidRDefault="00B35964" w:rsidP="00B35964">
      <w:pPr>
        <w:numPr>
          <w:ilvl w:val="0"/>
          <w:numId w:val="1"/>
        </w:numPr>
        <w:ind w:left="360"/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  <w:r w:rsidRPr="00A23AEB">
        <w:rPr>
          <w:rStyle w:val="Strong"/>
          <w:rFonts w:ascii="Tahoma" w:hAnsi="Tahoma" w:cs="Tahoma"/>
          <w:b w:val="0"/>
          <w:color w:val="000000"/>
          <w:sz w:val="22"/>
          <w:szCs w:val="22"/>
        </w:rPr>
        <w:t xml:space="preserve">Provide specific detail (and supportive documents, if needed) to demonstrate progress made toward your goals/objectives. </w:t>
      </w:r>
    </w:p>
    <w:p w:rsidR="00B35964" w:rsidRPr="00A23AEB" w:rsidRDefault="00B35964" w:rsidP="00B35964">
      <w:pPr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</w:p>
    <w:p w:rsidR="00B35964" w:rsidRPr="00A23AEB" w:rsidRDefault="00B35964" w:rsidP="00B35964">
      <w:pPr>
        <w:ind w:left="360"/>
        <w:rPr>
          <w:rStyle w:val="Strong"/>
          <w:rFonts w:ascii="Tahoma" w:hAnsi="Tahoma" w:cs="Tahoma"/>
          <w:b w:val="0"/>
          <w:color w:val="FF0000"/>
          <w:sz w:val="22"/>
          <w:szCs w:val="22"/>
        </w:rPr>
      </w:pPr>
    </w:p>
    <w:p w:rsidR="00B35964" w:rsidRPr="00A23AEB" w:rsidRDefault="00B35964" w:rsidP="00B35964">
      <w:pPr>
        <w:numPr>
          <w:ilvl w:val="0"/>
          <w:numId w:val="1"/>
        </w:numPr>
        <w:ind w:left="360"/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  <w:r w:rsidRPr="00A23AEB">
        <w:rPr>
          <w:rStyle w:val="Strong"/>
          <w:rFonts w:ascii="Tahoma" w:hAnsi="Tahoma" w:cs="Tahoma"/>
          <w:b w:val="0"/>
          <w:color w:val="000000"/>
          <w:sz w:val="22"/>
          <w:szCs w:val="22"/>
        </w:rPr>
        <w:t>How have you impacted the citizens of Lawrence?</w:t>
      </w:r>
    </w:p>
    <w:p w:rsidR="00B35964" w:rsidRPr="00A23AEB" w:rsidRDefault="00B35964" w:rsidP="00B35964">
      <w:pPr>
        <w:ind w:left="360"/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</w:p>
    <w:p w:rsidR="00B35964" w:rsidRPr="00A23AEB" w:rsidRDefault="00B35964" w:rsidP="00B35964">
      <w:pPr>
        <w:ind w:left="360"/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</w:p>
    <w:p w:rsidR="00B35964" w:rsidRPr="00A23AEB" w:rsidRDefault="00B35964" w:rsidP="00B35964">
      <w:pPr>
        <w:numPr>
          <w:ilvl w:val="0"/>
          <w:numId w:val="1"/>
        </w:numPr>
        <w:ind w:left="360"/>
        <w:rPr>
          <w:rStyle w:val="Strong"/>
          <w:rFonts w:ascii="Tahoma" w:hAnsi="Tahoma" w:cs="Tahoma"/>
          <w:b w:val="0"/>
          <w:color w:val="000000"/>
          <w:sz w:val="22"/>
          <w:szCs w:val="22"/>
        </w:rPr>
      </w:pPr>
      <w:r w:rsidRPr="00A23AEB">
        <w:rPr>
          <w:rStyle w:val="Strong"/>
          <w:rFonts w:ascii="Tahoma" w:hAnsi="Tahoma" w:cs="Tahoma"/>
          <w:b w:val="0"/>
          <w:color w:val="000000"/>
          <w:sz w:val="22"/>
          <w:szCs w:val="22"/>
        </w:rPr>
        <w:t>What barriers, if any, have you encountered?</w:t>
      </w:r>
    </w:p>
    <w:p w:rsidR="00B35964" w:rsidRPr="00A23AEB" w:rsidRDefault="00B35964" w:rsidP="00B35964">
      <w:pPr>
        <w:ind w:left="360"/>
        <w:rPr>
          <w:rStyle w:val="Strong"/>
          <w:rFonts w:ascii="Tahoma" w:hAnsi="Tahoma" w:cs="Tahoma"/>
          <w:b w:val="0"/>
          <w:bCs w:val="0"/>
          <w:sz w:val="22"/>
          <w:szCs w:val="22"/>
        </w:rPr>
      </w:pPr>
    </w:p>
    <w:p w:rsidR="00B35964" w:rsidRPr="00A23AEB" w:rsidRDefault="00B35964" w:rsidP="00B35964">
      <w:pPr>
        <w:ind w:left="360"/>
        <w:rPr>
          <w:rStyle w:val="Strong"/>
          <w:rFonts w:ascii="Tahoma" w:hAnsi="Tahoma" w:cs="Tahoma"/>
          <w:b w:val="0"/>
          <w:bCs w:val="0"/>
          <w:sz w:val="22"/>
          <w:szCs w:val="22"/>
        </w:rPr>
      </w:pPr>
    </w:p>
    <w:p w:rsidR="00B35964" w:rsidRPr="00A23AEB" w:rsidRDefault="00B35964" w:rsidP="00B35964">
      <w:pPr>
        <w:numPr>
          <w:ilvl w:val="0"/>
          <w:numId w:val="1"/>
        </w:numPr>
        <w:ind w:left="360"/>
        <w:rPr>
          <w:rStyle w:val="Strong"/>
          <w:rFonts w:ascii="Tahoma" w:hAnsi="Tahoma" w:cs="Tahoma"/>
          <w:b w:val="0"/>
          <w:bCs w:val="0"/>
          <w:sz w:val="22"/>
          <w:szCs w:val="22"/>
        </w:rPr>
      </w:pPr>
      <w:r w:rsidRPr="00A23AEB">
        <w:rPr>
          <w:rStyle w:val="Strong"/>
          <w:rFonts w:ascii="Tahoma" w:hAnsi="Tahoma" w:cs="Tahoma"/>
          <w:b w:val="0"/>
          <w:color w:val="000000"/>
          <w:sz w:val="22"/>
          <w:szCs w:val="22"/>
        </w:rPr>
        <w:t>Review the line-item budget you provided in your application.  How much of your allocation has been spent?</w:t>
      </w:r>
    </w:p>
    <w:p w:rsidR="00B35964" w:rsidRPr="00A23AEB" w:rsidRDefault="00B35964" w:rsidP="00B35964">
      <w:pPr>
        <w:ind w:left="360"/>
        <w:rPr>
          <w:rFonts w:ascii="Tahoma" w:hAnsi="Tahoma" w:cs="Tahoma"/>
          <w:sz w:val="22"/>
          <w:szCs w:val="22"/>
        </w:rPr>
      </w:pPr>
    </w:p>
    <w:p w:rsidR="00B35964" w:rsidRPr="00A23AEB" w:rsidRDefault="00B35964" w:rsidP="00B35964">
      <w:pPr>
        <w:ind w:left="360"/>
        <w:rPr>
          <w:rFonts w:ascii="Tahoma" w:hAnsi="Tahoma" w:cs="Tahoma"/>
          <w:sz w:val="22"/>
          <w:szCs w:val="22"/>
        </w:rPr>
      </w:pPr>
    </w:p>
    <w:p w:rsidR="00B35964" w:rsidRDefault="00B35964" w:rsidP="00B35964">
      <w:pPr>
        <w:ind w:left="360"/>
        <w:rPr>
          <w:rFonts w:ascii="Tahoma" w:hAnsi="Tahoma" w:cs="Tahoma"/>
          <w:sz w:val="22"/>
          <w:szCs w:val="22"/>
        </w:rPr>
      </w:pPr>
    </w:p>
    <w:p w:rsidR="00B35964" w:rsidRDefault="00B35964" w:rsidP="00B35964">
      <w:pPr>
        <w:ind w:left="360"/>
        <w:rPr>
          <w:rFonts w:ascii="Tahoma" w:hAnsi="Tahoma" w:cs="Tahoma"/>
          <w:sz w:val="22"/>
          <w:szCs w:val="22"/>
        </w:rPr>
      </w:pPr>
    </w:p>
    <w:p w:rsidR="00B35964" w:rsidRDefault="00B35964" w:rsidP="00B35964">
      <w:pPr>
        <w:ind w:left="360"/>
        <w:rPr>
          <w:rFonts w:ascii="Tahoma" w:hAnsi="Tahoma" w:cs="Tahoma"/>
          <w:sz w:val="22"/>
          <w:szCs w:val="22"/>
        </w:rPr>
      </w:pPr>
    </w:p>
    <w:p w:rsidR="00B35964" w:rsidRDefault="00B35964" w:rsidP="00B35964">
      <w:pPr>
        <w:rPr>
          <w:rStyle w:val="Strong"/>
          <w:rFonts w:ascii="Tahoma" w:hAnsi="Tahoma" w:cs="Tahoma"/>
          <w:b w:val="0"/>
          <w:sz w:val="22"/>
          <w:szCs w:val="22"/>
        </w:rPr>
      </w:pPr>
    </w:p>
    <w:p w:rsidR="00B35964" w:rsidRPr="00A23AEB" w:rsidRDefault="00B35964" w:rsidP="00B35964">
      <w:pPr>
        <w:ind w:left="360"/>
        <w:jc w:val="right"/>
        <w:rPr>
          <w:rFonts w:ascii="Tahoma" w:hAnsi="Tahoma" w:cs="Tahoma"/>
          <w:sz w:val="22"/>
          <w:szCs w:val="22"/>
        </w:rPr>
      </w:pPr>
    </w:p>
    <w:p w:rsidR="00B56116" w:rsidRDefault="00B56116"/>
    <w:sectPr w:rsidR="00B56116" w:rsidSect="00653E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78B7"/>
    <w:multiLevelType w:val="hybridMultilevel"/>
    <w:tmpl w:val="A0D24A26"/>
    <w:lvl w:ilvl="0" w:tplc="15362C3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A47FF9"/>
    <w:multiLevelType w:val="hybridMultilevel"/>
    <w:tmpl w:val="7728D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64"/>
    <w:rsid w:val="00773863"/>
    <w:rsid w:val="00B35964"/>
    <w:rsid w:val="00B5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35964"/>
    <w:rPr>
      <w:b/>
      <w:bCs/>
    </w:rPr>
  </w:style>
  <w:style w:type="character" w:styleId="Hyperlink">
    <w:name w:val="Hyperlink"/>
    <w:rsid w:val="00B359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35964"/>
    <w:rPr>
      <w:b/>
      <w:bCs/>
    </w:rPr>
  </w:style>
  <w:style w:type="character" w:styleId="Hyperlink">
    <w:name w:val="Hyperlink"/>
    <w:rsid w:val="00B359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oomay@lawrencek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Kevyn Gero</dc:creator>
  <cp:lastModifiedBy>Kevyn Gero</cp:lastModifiedBy>
  <cp:revision>2</cp:revision>
  <cp:lastPrinted>2015-02-11T20:22:00Z</cp:lastPrinted>
  <dcterms:created xsi:type="dcterms:W3CDTF">2015-06-19T13:39:00Z</dcterms:created>
  <dcterms:modified xsi:type="dcterms:W3CDTF">2015-06-19T13:39:00Z</dcterms:modified>
</cp:coreProperties>
</file>